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FF56B" w14:textId="749C2927" w:rsidR="000142E2" w:rsidRDefault="000142E2" w:rsidP="00043A8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5E3ADB6" wp14:editId="5BB45C5C">
            <wp:extent cx="1768712" cy="935665"/>
            <wp:effectExtent l="0" t="0" r="0" b="444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948" cy="9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A2BB" w14:textId="77777777" w:rsidR="000142E2" w:rsidRPr="000142E2" w:rsidRDefault="000142E2" w:rsidP="00043A83">
      <w:pPr>
        <w:jc w:val="center"/>
        <w:rPr>
          <w:b/>
          <w:sz w:val="6"/>
          <w:szCs w:val="6"/>
        </w:rPr>
      </w:pPr>
    </w:p>
    <w:p w14:paraId="69C34788" w14:textId="5FCD32C5" w:rsidR="00043A83" w:rsidRPr="00CF5483" w:rsidRDefault="00043A83" w:rsidP="00043A83">
      <w:pPr>
        <w:jc w:val="center"/>
        <w:rPr>
          <w:b/>
        </w:rPr>
      </w:pPr>
      <w:r w:rsidRPr="00CF5483">
        <w:rPr>
          <w:b/>
        </w:rPr>
        <w:t>202</w:t>
      </w:r>
      <w:r w:rsidR="003B72E3" w:rsidRPr="00CF5483">
        <w:rPr>
          <w:b/>
        </w:rPr>
        <w:t>1</w:t>
      </w:r>
      <w:r w:rsidRPr="00CF5483">
        <w:rPr>
          <w:b/>
        </w:rPr>
        <w:t xml:space="preserve"> </w:t>
      </w:r>
      <w:r w:rsidR="002C34C5" w:rsidRPr="00CF5483">
        <w:rPr>
          <w:b/>
        </w:rPr>
        <w:t xml:space="preserve">ZUMBROTA DANCE STUDIO </w:t>
      </w:r>
      <w:r w:rsidRPr="00CF5483">
        <w:rPr>
          <w:b/>
        </w:rPr>
        <w:t>SUMMER DANCE SCHEDULE</w:t>
      </w:r>
    </w:p>
    <w:p w14:paraId="039C18E8" w14:textId="6C373585" w:rsidR="00043A83" w:rsidRPr="000142E2" w:rsidRDefault="00043A83" w:rsidP="00043A83">
      <w:pPr>
        <w:jc w:val="center"/>
        <w:rPr>
          <w:b/>
          <w:sz w:val="8"/>
          <w:szCs w:val="8"/>
        </w:rPr>
      </w:pPr>
    </w:p>
    <w:p w14:paraId="1674305C" w14:textId="2B9039C6" w:rsidR="00043A83" w:rsidRPr="008A1C09" w:rsidRDefault="00043A83" w:rsidP="00043A83">
      <w:pPr>
        <w:jc w:val="center"/>
        <w:rPr>
          <w:b/>
          <w:sz w:val="21"/>
          <w:szCs w:val="21"/>
        </w:rPr>
      </w:pPr>
      <w:r w:rsidRPr="008A1C09">
        <w:rPr>
          <w:b/>
          <w:sz w:val="21"/>
          <w:szCs w:val="21"/>
        </w:rPr>
        <w:t>MONDAY</w:t>
      </w:r>
    </w:p>
    <w:p w14:paraId="57051DB2" w14:textId="77777777" w:rsidR="002C34C5" w:rsidRPr="008A1C09" w:rsidRDefault="002C34C5" w:rsidP="00043A83">
      <w:pPr>
        <w:jc w:val="center"/>
        <w:rPr>
          <w:b/>
          <w:sz w:val="10"/>
          <w:szCs w:val="1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213"/>
        <w:gridCol w:w="720"/>
        <w:gridCol w:w="2454"/>
        <w:gridCol w:w="718"/>
        <w:gridCol w:w="2502"/>
      </w:tblGrid>
      <w:tr w:rsidR="00043A83" w:rsidRPr="008A1C09" w14:paraId="4C396BE6" w14:textId="77777777" w:rsidTr="000142E2">
        <w:trPr>
          <w:trHeight w:val="291"/>
          <w:jc w:val="center"/>
        </w:trPr>
        <w:tc>
          <w:tcPr>
            <w:tcW w:w="928" w:type="dxa"/>
            <w:shd w:val="clear" w:color="auto" w:fill="auto"/>
          </w:tcPr>
          <w:p w14:paraId="026FF61E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213" w:type="dxa"/>
            <w:shd w:val="clear" w:color="auto" w:fill="auto"/>
          </w:tcPr>
          <w:p w14:paraId="1C419552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</w:t>
            </w:r>
          </w:p>
        </w:tc>
        <w:tc>
          <w:tcPr>
            <w:tcW w:w="720" w:type="dxa"/>
            <w:shd w:val="clear" w:color="auto" w:fill="auto"/>
          </w:tcPr>
          <w:p w14:paraId="1B0A3C04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454" w:type="dxa"/>
            <w:shd w:val="clear" w:color="auto" w:fill="auto"/>
          </w:tcPr>
          <w:p w14:paraId="72AD2C08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II</w:t>
            </w:r>
          </w:p>
        </w:tc>
        <w:tc>
          <w:tcPr>
            <w:tcW w:w="718" w:type="dxa"/>
            <w:shd w:val="clear" w:color="auto" w:fill="auto"/>
          </w:tcPr>
          <w:p w14:paraId="787F3327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502" w:type="dxa"/>
            <w:shd w:val="clear" w:color="auto" w:fill="auto"/>
          </w:tcPr>
          <w:p w14:paraId="42DA4FEF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III</w:t>
            </w:r>
          </w:p>
        </w:tc>
      </w:tr>
      <w:tr w:rsidR="002C34C5" w:rsidRPr="008A1C09" w14:paraId="75959297" w14:textId="77777777" w:rsidTr="000142E2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7A5CB237" w14:textId="34794345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3:30</w:t>
            </w:r>
          </w:p>
        </w:tc>
        <w:tc>
          <w:tcPr>
            <w:tcW w:w="2213" w:type="dxa"/>
            <w:shd w:val="clear" w:color="auto" w:fill="auto"/>
          </w:tcPr>
          <w:p w14:paraId="069ADC01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proofErr w:type="spellStart"/>
            <w:r w:rsidRPr="008A1C09">
              <w:rPr>
                <w:sz w:val="21"/>
                <w:szCs w:val="21"/>
              </w:rPr>
              <w:t>Barreform</w:t>
            </w:r>
            <w:proofErr w:type="spellEnd"/>
            <w:r w:rsidRPr="008A1C09">
              <w:rPr>
                <w:sz w:val="21"/>
                <w:szCs w:val="21"/>
              </w:rPr>
              <w:t xml:space="preserve"> **</w:t>
            </w:r>
          </w:p>
          <w:p w14:paraId="512DE64F" w14:textId="7DF6C40A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</w:tc>
        <w:tc>
          <w:tcPr>
            <w:tcW w:w="3174" w:type="dxa"/>
            <w:gridSpan w:val="2"/>
            <w:vMerge w:val="restart"/>
            <w:shd w:val="clear" w:color="auto" w:fill="auto"/>
          </w:tcPr>
          <w:p w14:paraId="5880F540" w14:textId="77777777" w:rsidR="002C34C5" w:rsidRPr="008A1C09" w:rsidRDefault="002C34C5" w:rsidP="002C34C5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vMerge w:val="restart"/>
            <w:shd w:val="clear" w:color="auto" w:fill="auto"/>
          </w:tcPr>
          <w:p w14:paraId="457D5E40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</w:tr>
      <w:tr w:rsidR="002C34C5" w:rsidRPr="008A1C09" w14:paraId="3FED6AB3" w14:textId="77777777" w:rsidTr="000142E2">
        <w:trPr>
          <w:trHeight w:val="282"/>
          <w:jc w:val="center"/>
        </w:trPr>
        <w:tc>
          <w:tcPr>
            <w:tcW w:w="928" w:type="dxa"/>
            <w:vMerge w:val="restart"/>
            <w:shd w:val="clear" w:color="auto" w:fill="auto"/>
          </w:tcPr>
          <w:p w14:paraId="35DAC294" w14:textId="6FD54352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4:30</w:t>
            </w:r>
          </w:p>
        </w:tc>
        <w:tc>
          <w:tcPr>
            <w:tcW w:w="2213" w:type="dxa"/>
            <w:vMerge w:val="restart"/>
            <w:shd w:val="clear" w:color="auto" w:fill="auto"/>
          </w:tcPr>
          <w:p w14:paraId="450A9AB7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Ballet IV *** </w:t>
            </w:r>
          </w:p>
          <w:p w14:paraId="5508C47B" w14:textId="17EEF3C5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</w:tc>
        <w:tc>
          <w:tcPr>
            <w:tcW w:w="3174" w:type="dxa"/>
            <w:gridSpan w:val="2"/>
            <w:vMerge/>
            <w:shd w:val="clear" w:color="auto" w:fill="auto"/>
          </w:tcPr>
          <w:p w14:paraId="4CE960A6" w14:textId="625FC145" w:rsidR="002C34C5" w:rsidRPr="008A1C09" w:rsidRDefault="002C34C5" w:rsidP="002C34C5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220" w:type="dxa"/>
            <w:gridSpan w:val="2"/>
            <w:vMerge/>
            <w:shd w:val="clear" w:color="auto" w:fill="auto"/>
          </w:tcPr>
          <w:p w14:paraId="62931730" w14:textId="7D155C06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</w:tr>
      <w:tr w:rsidR="002C34C5" w:rsidRPr="008A1C09" w14:paraId="504502A4" w14:textId="77777777" w:rsidTr="000142E2">
        <w:trPr>
          <w:trHeight w:val="282"/>
          <w:jc w:val="center"/>
        </w:trPr>
        <w:tc>
          <w:tcPr>
            <w:tcW w:w="928" w:type="dxa"/>
            <w:vMerge/>
            <w:shd w:val="clear" w:color="auto" w:fill="auto"/>
          </w:tcPr>
          <w:p w14:paraId="763E6BB6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14:paraId="53B72AF0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34F722EA" w14:textId="1916740D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5:00</w:t>
            </w:r>
          </w:p>
        </w:tc>
        <w:tc>
          <w:tcPr>
            <w:tcW w:w="2454" w:type="dxa"/>
            <w:shd w:val="clear" w:color="auto" w:fill="auto"/>
          </w:tcPr>
          <w:p w14:paraId="0D6ED956" w14:textId="35E543CE" w:rsidR="002C34C5" w:rsidRPr="008A1C09" w:rsidRDefault="002C34C5" w:rsidP="002C34C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Intermediate Combos **</w:t>
            </w:r>
          </w:p>
          <w:p w14:paraId="080329CD" w14:textId="0D873179" w:rsidR="002C34C5" w:rsidRPr="008A1C09" w:rsidRDefault="002C34C5" w:rsidP="002C34C5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(S)</w:t>
            </w:r>
          </w:p>
        </w:tc>
        <w:tc>
          <w:tcPr>
            <w:tcW w:w="718" w:type="dxa"/>
            <w:vMerge w:val="restart"/>
            <w:shd w:val="clear" w:color="auto" w:fill="auto"/>
          </w:tcPr>
          <w:p w14:paraId="7C675930" w14:textId="04F3AE2F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5:00</w:t>
            </w:r>
          </w:p>
        </w:tc>
        <w:tc>
          <w:tcPr>
            <w:tcW w:w="2502" w:type="dxa"/>
            <w:vMerge w:val="restart"/>
            <w:shd w:val="clear" w:color="auto" w:fill="auto"/>
          </w:tcPr>
          <w:p w14:paraId="23D57DBA" w14:textId="168196D2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Competition Tech 5 *** (AH)</w:t>
            </w:r>
          </w:p>
        </w:tc>
      </w:tr>
      <w:tr w:rsidR="002C34C5" w:rsidRPr="008A1C09" w14:paraId="140BC348" w14:textId="77777777" w:rsidTr="000142E2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31738C22" w14:textId="4555E0FF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6:00</w:t>
            </w:r>
          </w:p>
        </w:tc>
        <w:tc>
          <w:tcPr>
            <w:tcW w:w="2213" w:type="dxa"/>
            <w:shd w:val="clear" w:color="auto" w:fill="auto"/>
          </w:tcPr>
          <w:p w14:paraId="3FB50E6E" w14:textId="653A9685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Creative Movement</w:t>
            </w:r>
            <w:r w:rsidR="00D26426" w:rsidRPr="008A1C09">
              <w:rPr>
                <w:sz w:val="21"/>
                <w:szCs w:val="21"/>
              </w:rPr>
              <w:t xml:space="preserve"> *</w:t>
            </w:r>
          </w:p>
          <w:p w14:paraId="38D3C3DA" w14:textId="33CF636A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F0D5152" w14:textId="564BC524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6:00</w:t>
            </w:r>
          </w:p>
        </w:tc>
        <w:tc>
          <w:tcPr>
            <w:tcW w:w="2454" w:type="dxa"/>
            <w:vMerge w:val="restart"/>
            <w:shd w:val="clear" w:color="auto" w:fill="auto"/>
          </w:tcPr>
          <w:p w14:paraId="2CF58970" w14:textId="7D9D2C98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Competition Tech 3 – Group 1 ** (S)</w:t>
            </w:r>
          </w:p>
        </w:tc>
        <w:tc>
          <w:tcPr>
            <w:tcW w:w="718" w:type="dxa"/>
            <w:vMerge/>
            <w:shd w:val="clear" w:color="auto" w:fill="auto"/>
          </w:tcPr>
          <w:p w14:paraId="62A64E93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14:paraId="212142C8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</w:tr>
      <w:tr w:rsidR="002C34C5" w:rsidRPr="008A1C09" w14:paraId="17468C56" w14:textId="77777777" w:rsidTr="000142E2">
        <w:trPr>
          <w:trHeight w:val="282"/>
          <w:jc w:val="center"/>
        </w:trPr>
        <w:tc>
          <w:tcPr>
            <w:tcW w:w="928" w:type="dxa"/>
            <w:vMerge w:val="restart"/>
            <w:shd w:val="clear" w:color="auto" w:fill="auto"/>
          </w:tcPr>
          <w:p w14:paraId="12231BD6" w14:textId="439A8B05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6:30</w:t>
            </w:r>
          </w:p>
        </w:tc>
        <w:tc>
          <w:tcPr>
            <w:tcW w:w="2213" w:type="dxa"/>
            <w:vMerge w:val="restart"/>
            <w:shd w:val="clear" w:color="auto" w:fill="auto"/>
          </w:tcPr>
          <w:p w14:paraId="6474B074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Ballet V *** </w:t>
            </w:r>
          </w:p>
          <w:p w14:paraId="67EFAD2B" w14:textId="6BA24BBF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</w:tc>
        <w:tc>
          <w:tcPr>
            <w:tcW w:w="720" w:type="dxa"/>
            <w:vMerge/>
            <w:shd w:val="clear" w:color="auto" w:fill="auto"/>
          </w:tcPr>
          <w:p w14:paraId="70D32EF3" w14:textId="0BCFC5F6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14:paraId="1E13345E" w14:textId="19934D13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dxa"/>
            <w:vMerge w:val="restart"/>
            <w:shd w:val="clear" w:color="auto" w:fill="auto"/>
          </w:tcPr>
          <w:p w14:paraId="61CCBE1B" w14:textId="30A029EE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6:30</w:t>
            </w:r>
          </w:p>
        </w:tc>
        <w:tc>
          <w:tcPr>
            <w:tcW w:w="2502" w:type="dxa"/>
            <w:vMerge w:val="restart"/>
            <w:shd w:val="clear" w:color="auto" w:fill="auto"/>
          </w:tcPr>
          <w:p w14:paraId="5E014DE4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Competition Tech 4 ***</w:t>
            </w:r>
          </w:p>
          <w:p w14:paraId="2A9AFF72" w14:textId="11C4B0B1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(AH)</w:t>
            </w:r>
          </w:p>
        </w:tc>
      </w:tr>
      <w:tr w:rsidR="002C34C5" w:rsidRPr="008A1C09" w14:paraId="576D8D0F" w14:textId="77777777" w:rsidTr="000142E2">
        <w:trPr>
          <w:trHeight w:val="638"/>
          <w:jc w:val="center"/>
        </w:trPr>
        <w:tc>
          <w:tcPr>
            <w:tcW w:w="928" w:type="dxa"/>
            <w:vMerge/>
            <w:shd w:val="clear" w:color="auto" w:fill="auto"/>
          </w:tcPr>
          <w:p w14:paraId="08828381" w14:textId="67E7E2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14:paraId="7FD71ED9" w14:textId="5551C3D0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14:paraId="7AC7669C" w14:textId="3C67158C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7:00</w:t>
            </w:r>
          </w:p>
        </w:tc>
        <w:tc>
          <w:tcPr>
            <w:tcW w:w="2454" w:type="dxa"/>
            <w:vMerge w:val="restart"/>
            <w:shd w:val="clear" w:color="auto" w:fill="auto"/>
          </w:tcPr>
          <w:p w14:paraId="14E9D478" w14:textId="3F7583E9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Competition Tech 3 – Group 2 ** (S)</w:t>
            </w:r>
          </w:p>
        </w:tc>
        <w:tc>
          <w:tcPr>
            <w:tcW w:w="718" w:type="dxa"/>
            <w:vMerge/>
            <w:shd w:val="clear" w:color="auto" w:fill="auto"/>
          </w:tcPr>
          <w:p w14:paraId="6988BEAE" w14:textId="1DCEBEB2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14:paraId="3E08172A" w14:textId="54D58150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</w:tr>
      <w:tr w:rsidR="002C34C5" w:rsidRPr="008A1C09" w14:paraId="5E198E0C" w14:textId="77777777" w:rsidTr="000142E2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5C55C70E" w14:textId="2EB85471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8:00</w:t>
            </w:r>
          </w:p>
        </w:tc>
        <w:tc>
          <w:tcPr>
            <w:tcW w:w="2213" w:type="dxa"/>
            <w:shd w:val="clear" w:color="auto" w:fill="auto"/>
          </w:tcPr>
          <w:p w14:paraId="6E85C5BD" w14:textId="42EB13A0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Ballet III *** </w:t>
            </w:r>
          </w:p>
          <w:p w14:paraId="61C25946" w14:textId="4C40D705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</w:tc>
        <w:tc>
          <w:tcPr>
            <w:tcW w:w="720" w:type="dxa"/>
            <w:vMerge/>
            <w:shd w:val="clear" w:color="auto" w:fill="auto"/>
          </w:tcPr>
          <w:p w14:paraId="77E7AF90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14:paraId="0E471F0D" w14:textId="77777777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</w:tcPr>
          <w:p w14:paraId="597EF363" w14:textId="695DC863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8:00</w:t>
            </w:r>
          </w:p>
        </w:tc>
        <w:tc>
          <w:tcPr>
            <w:tcW w:w="2502" w:type="dxa"/>
            <w:shd w:val="clear" w:color="auto" w:fill="auto"/>
          </w:tcPr>
          <w:p w14:paraId="764C099C" w14:textId="41BB3850" w:rsidR="002C34C5" w:rsidRPr="008A1C09" w:rsidRDefault="002C34C5" w:rsidP="002C34C5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Advanced Combo ** (AH)</w:t>
            </w:r>
          </w:p>
        </w:tc>
      </w:tr>
    </w:tbl>
    <w:p w14:paraId="6C38E7F1" w14:textId="77777777" w:rsidR="007F05B7" w:rsidRPr="000142E2" w:rsidRDefault="007F05B7" w:rsidP="00043A83">
      <w:pPr>
        <w:jc w:val="center"/>
        <w:rPr>
          <w:b/>
          <w:sz w:val="10"/>
          <w:szCs w:val="10"/>
        </w:rPr>
      </w:pPr>
    </w:p>
    <w:p w14:paraId="20C95A62" w14:textId="4499D16D" w:rsidR="00043A83" w:rsidRPr="008A1C09" w:rsidRDefault="00043A83" w:rsidP="00043A83">
      <w:pPr>
        <w:jc w:val="center"/>
        <w:rPr>
          <w:b/>
          <w:sz w:val="21"/>
          <w:szCs w:val="21"/>
        </w:rPr>
      </w:pPr>
      <w:r w:rsidRPr="008A1C09">
        <w:rPr>
          <w:b/>
          <w:sz w:val="21"/>
          <w:szCs w:val="21"/>
        </w:rPr>
        <w:t>TUESDAY</w:t>
      </w:r>
    </w:p>
    <w:p w14:paraId="5C041265" w14:textId="77777777" w:rsidR="002C34C5" w:rsidRPr="008A1C09" w:rsidRDefault="002C34C5" w:rsidP="00043A83">
      <w:pPr>
        <w:jc w:val="center"/>
        <w:rPr>
          <w:b/>
          <w:sz w:val="10"/>
          <w:szCs w:val="10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250"/>
        <w:gridCol w:w="720"/>
        <w:gridCol w:w="2430"/>
        <w:gridCol w:w="720"/>
        <w:gridCol w:w="2520"/>
      </w:tblGrid>
      <w:tr w:rsidR="00043A83" w:rsidRPr="008A1C09" w14:paraId="42BC2110" w14:textId="77777777" w:rsidTr="001F5664">
        <w:trPr>
          <w:trHeight w:val="291"/>
          <w:jc w:val="center"/>
        </w:trPr>
        <w:tc>
          <w:tcPr>
            <w:tcW w:w="805" w:type="dxa"/>
            <w:shd w:val="clear" w:color="auto" w:fill="auto"/>
          </w:tcPr>
          <w:p w14:paraId="679D2496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250" w:type="dxa"/>
            <w:shd w:val="clear" w:color="auto" w:fill="auto"/>
          </w:tcPr>
          <w:p w14:paraId="1291772C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</w:t>
            </w:r>
          </w:p>
        </w:tc>
        <w:tc>
          <w:tcPr>
            <w:tcW w:w="720" w:type="dxa"/>
            <w:shd w:val="clear" w:color="auto" w:fill="auto"/>
          </w:tcPr>
          <w:p w14:paraId="71957CF1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430" w:type="dxa"/>
            <w:shd w:val="clear" w:color="auto" w:fill="auto"/>
          </w:tcPr>
          <w:p w14:paraId="0EE71EF7" w14:textId="77777777" w:rsidR="00043A83" w:rsidRPr="008A1C09" w:rsidRDefault="00043A83" w:rsidP="00C6765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STUDIO II</w:t>
            </w:r>
          </w:p>
        </w:tc>
        <w:tc>
          <w:tcPr>
            <w:tcW w:w="720" w:type="dxa"/>
            <w:shd w:val="clear" w:color="auto" w:fill="auto"/>
          </w:tcPr>
          <w:p w14:paraId="539BB57B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520" w:type="dxa"/>
          </w:tcPr>
          <w:p w14:paraId="178E2207" w14:textId="77777777" w:rsidR="00043A83" w:rsidRPr="008A1C09" w:rsidRDefault="00043A83" w:rsidP="00C67654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III</w:t>
            </w:r>
          </w:p>
        </w:tc>
      </w:tr>
      <w:tr w:rsidR="00D26426" w:rsidRPr="008A1C09" w14:paraId="5F431410" w14:textId="77777777" w:rsidTr="001F5664">
        <w:trPr>
          <w:trHeight w:val="282"/>
          <w:jc w:val="center"/>
        </w:trPr>
        <w:tc>
          <w:tcPr>
            <w:tcW w:w="805" w:type="dxa"/>
            <w:shd w:val="clear" w:color="auto" w:fill="auto"/>
          </w:tcPr>
          <w:p w14:paraId="4D63429E" w14:textId="464D9F07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5:00</w:t>
            </w:r>
          </w:p>
        </w:tc>
        <w:tc>
          <w:tcPr>
            <w:tcW w:w="2250" w:type="dxa"/>
            <w:shd w:val="clear" w:color="auto" w:fill="auto"/>
          </w:tcPr>
          <w:p w14:paraId="73FF746C" w14:textId="234297B1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Competition Tech 1** (AS)</w:t>
            </w:r>
          </w:p>
        </w:tc>
        <w:tc>
          <w:tcPr>
            <w:tcW w:w="720" w:type="dxa"/>
            <w:vMerge w:val="restart"/>
            <w:shd w:val="clear" w:color="auto" w:fill="auto"/>
          </w:tcPr>
          <w:p w14:paraId="2A2248F3" w14:textId="30D4B9EA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0055538B" w14:textId="77777777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6472B6FD" w14:textId="77777777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5:00</w:t>
            </w:r>
          </w:p>
        </w:tc>
        <w:tc>
          <w:tcPr>
            <w:tcW w:w="2520" w:type="dxa"/>
          </w:tcPr>
          <w:p w14:paraId="640FCE7E" w14:textId="42B64088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Ballet I/II**</w:t>
            </w:r>
          </w:p>
          <w:p w14:paraId="1FE2EA4B" w14:textId="64D68BBA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(AV)</w:t>
            </w:r>
          </w:p>
        </w:tc>
      </w:tr>
      <w:tr w:rsidR="00D26426" w:rsidRPr="008A1C09" w14:paraId="3CA77E75" w14:textId="77777777" w:rsidTr="001F5664">
        <w:trPr>
          <w:trHeight w:val="282"/>
          <w:jc w:val="center"/>
        </w:trPr>
        <w:tc>
          <w:tcPr>
            <w:tcW w:w="805" w:type="dxa"/>
            <w:vMerge w:val="restart"/>
            <w:shd w:val="clear" w:color="auto" w:fill="auto"/>
          </w:tcPr>
          <w:p w14:paraId="2B659B55" w14:textId="7292D386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6:00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7404C678" w14:textId="4B34DA70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Competition Tech 2** (AS)</w:t>
            </w:r>
          </w:p>
        </w:tc>
        <w:tc>
          <w:tcPr>
            <w:tcW w:w="720" w:type="dxa"/>
            <w:vMerge/>
            <w:shd w:val="clear" w:color="auto" w:fill="auto"/>
          </w:tcPr>
          <w:p w14:paraId="763EEB71" w14:textId="6324DF22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66DB4602" w14:textId="18910DC5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0519B397" w14:textId="028B560A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6:00</w:t>
            </w:r>
          </w:p>
        </w:tc>
        <w:tc>
          <w:tcPr>
            <w:tcW w:w="2520" w:type="dxa"/>
          </w:tcPr>
          <w:p w14:paraId="083DB786" w14:textId="15BB551C" w:rsidR="00D26426" w:rsidRPr="008A1C09" w:rsidRDefault="00D26426" w:rsidP="00D2642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Exploring Dance*</w:t>
            </w:r>
          </w:p>
          <w:p w14:paraId="460B5ACF" w14:textId="6AC79029" w:rsidR="00D26426" w:rsidRPr="008A1C09" w:rsidRDefault="00D26426" w:rsidP="00D26426">
            <w:pPr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(AV)</w:t>
            </w:r>
          </w:p>
        </w:tc>
      </w:tr>
      <w:tr w:rsidR="00D26426" w:rsidRPr="008A1C09" w14:paraId="69DD9351" w14:textId="77777777" w:rsidTr="001F5664">
        <w:trPr>
          <w:trHeight w:val="282"/>
          <w:jc w:val="center"/>
        </w:trPr>
        <w:tc>
          <w:tcPr>
            <w:tcW w:w="805" w:type="dxa"/>
            <w:vMerge/>
            <w:shd w:val="clear" w:color="auto" w:fill="auto"/>
          </w:tcPr>
          <w:p w14:paraId="00AB1E62" w14:textId="7000488E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3FB93AD7" w14:textId="38A6BF29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40132E83" w14:textId="77777777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3AEC25D1" w14:textId="77777777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10738EAE" w14:textId="4EBCD449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6:30</w:t>
            </w:r>
          </w:p>
        </w:tc>
        <w:tc>
          <w:tcPr>
            <w:tcW w:w="2520" w:type="dxa"/>
          </w:tcPr>
          <w:p w14:paraId="57A0DD3E" w14:textId="4A786361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Beginning Ballet Basics </w:t>
            </w:r>
          </w:p>
          <w:p w14:paraId="3C357530" w14:textId="07DF1065" w:rsidR="00D26426" w:rsidRPr="008A1C09" w:rsidRDefault="00D26426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for </w:t>
            </w:r>
            <w:proofErr w:type="gramStart"/>
            <w:r w:rsidRPr="008A1C09">
              <w:rPr>
                <w:sz w:val="21"/>
                <w:szCs w:val="21"/>
              </w:rPr>
              <w:t>6-8 year-olds</w:t>
            </w:r>
            <w:proofErr w:type="gramEnd"/>
            <w:r w:rsidRPr="008A1C09">
              <w:rPr>
                <w:sz w:val="21"/>
                <w:szCs w:val="21"/>
              </w:rPr>
              <w:t>* (AV)</w:t>
            </w:r>
          </w:p>
        </w:tc>
      </w:tr>
      <w:tr w:rsidR="00C57878" w:rsidRPr="008A1C09" w14:paraId="004BCE52" w14:textId="77777777" w:rsidTr="001F5664">
        <w:trPr>
          <w:trHeight w:val="282"/>
          <w:jc w:val="center"/>
        </w:trPr>
        <w:tc>
          <w:tcPr>
            <w:tcW w:w="805" w:type="dxa"/>
            <w:vMerge w:val="restart"/>
            <w:shd w:val="clear" w:color="auto" w:fill="auto"/>
          </w:tcPr>
          <w:p w14:paraId="7469854E" w14:textId="7FA54FE4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7:00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0F2BFD58" w14:textId="03F6CE73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Beginning Combos ** (AS)</w:t>
            </w:r>
          </w:p>
        </w:tc>
        <w:tc>
          <w:tcPr>
            <w:tcW w:w="720" w:type="dxa"/>
            <w:vMerge/>
            <w:shd w:val="clear" w:color="auto" w:fill="auto"/>
          </w:tcPr>
          <w:p w14:paraId="25A2E420" w14:textId="65E5C05A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75165A37" w14:textId="3A11188F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758FF1D4" w14:textId="0AFF0F0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7:00</w:t>
            </w:r>
          </w:p>
        </w:tc>
        <w:tc>
          <w:tcPr>
            <w:tcW w:w="2520" w:type="dxa"/>
          </w:tcPr>
          <w:p w14:paraId="396131F4" w14:textId="5985D8F3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Beginning Jazz Basics</w:t>
            </w:r>
          </w:p>
          <w:p w14:paraId="2E3D49FA" w14:textId="55FE5758" w:rsidR="00C57878" w:rsidRPr="008A1C09" w:rsidRDefault="00C57878" w:rsidP="00D26426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for </w:t>
            </w:r>
            <w:proofErr w:type="gramStart"/>
            <w:r w:rsidRPr="008A1C09">
              <w:rPr>
                <w:sz w:val="21"/>
                <w:szCs w:val="21"/>
              </w:rPr>
              <w:t>6-8 year-olds</w:t>
            </w:r>
            <w:proofErr w:type="gramEnd"/>
            <w:r w:rsidRPr="008A1C09">
              <w:rPr>
                <w:sz w:val="21"/>
                <w:szCs w:val="21"/>
              </w:rPr>
              <w:t xml:space="preserve"> * (AV)</w:t>
            </w:r>
          </w:p>
        </w:tc>
      </w:tr>
      <w:tr w:rsidR="00C57878" w:rsidRPr="008A1C09" w14:paraId="38146374" w14:textId="77777777" w:rsidTr="001F5664">
        <w:trPr>
          <w:trHeight w:val="282"/>
          <w:jc w:val="center"/>
        </w:trPr>
        <w:tc>
          <w:tcPr>
            <w:tcW w:w="805" w:type="dxa"/>
            <w:vMerge/>
            <w:shd w:val="clear" w:color="auto" w:fill="auto"/>
          </w:tcPr>
          <w:p w14:paraId="7736D2BD" w14:textId="03728A92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59A8CA7D" w14:textId="08EF8A83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3B6D118D" w14:textId="3CE7F3F3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5C381DBF" w14:textId="29868E7D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6FDA0705" w14:textId="774928E0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7:30</w:t>
            </w:r>
          </w:p>
        </w:tc>
        <w:tc>
          <w:tcPr>
            <w:tcW w:w="2520" w:type="dxa"/>
          </w:tcPr>
          <w:p w14:paraId="70CD7859" w14:textId="2A133AA1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Ballet III **</w:t>
            </w:r>
          </w:p>
          <w:p w14:paraId="78859790" w14:textId="22C814AA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(AV)</w:t>
            </w:r>
          </w:p>
        </w:tc>
      </w:tr>
      <w:tr w:rsidR="00C57878" w:rsidRPr="008A1C09" w14:paraId="6B02CB57" w14:textId="77777777" w:rsidTr="001F5664">
        <w:trPr>
          <w:trHeight w:val="282"/>
          <w:jc w:val="center"/>
        </w:trPr>
        <w:tc>
          <w:tcPr>
            <w:tcW w:w="805" w:type="dxa"/>
            <w:vMerge/>
            <w:shd w:val="clear" w:color="auto" w:fill="auto"/>
          </w:tcPr>
          <w:p w14:paraId="48C9007C" w14:textId="7777777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2246EBC" w14:textId="7777777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14:paraId="2AB90C66" w14:textId="7777777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30" w:type="dxa"/>
            <w:vMerge/>
            <w:shd w:val="clear" w:color="auto" w:fill="auto"/>
          </w:tcPr>
          <w:p w14:paraId="181D6053" w14:textId="7777777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3A051DA1" w14:textId="5B4F1274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8:30</w:t>
            </w:r>
          </w:p>
        </w:tc>
        <w:tc>
          <w:tcPr>
            <w:tcW w:w="2520" w:type="dxa"/>
          </w:tcPr>
          <w:p w14:paraId="5E33A21B" w14:textId="7777777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All Levels Clogging *</w:t>
            </w:r>
          </w:p>
          <w:p w14:paraId="714E7C48" w14:textId="5D719E02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(AV)</w:t>
            </w:r>
          </w:p>
        </w:tc>
      </w:tr>
    </w:tbl>
    <w:p w14:paraId="27CA0B18" w14:textId="77777777" w:rsidR="00020E68" w:rsidRPr="000142E2" w:rsidRDefault="00020E68" w:rsidP="00D26426">
      <w:pPr>
        <w:rPr>
          <w:sz w:val="10"/>
          <w:szCs w:val="10"/>
        </w:rPr>
      </w:pPr>
    </w:p>
    <w:p w14:paraId="2222B64B" w14:textId="104A2C8D" w:rsidR="00D26426" w:rsidRDefault="00020E68" w:rsidP="008A1C09">
      <w:pPr>
        <w:jc w:val="center"/>
        <w:rPr>
          <w:b/>
          <w:bCs/>
          <w:sz w:val="21"/>
          <w:szCs w:val="21"/>
        </w:rPr>
      </w:pPr>
      <w:r w:rsidRPr="008A1C09">
        <w:rPr>
          <w:b/>
          <w:bCs/>
          <w:sz w:val="21"/>
          <w:szCs w:val="21"/>
        </w:rPr>
        <w:t>WEDNESDA</w:t>
      </w:r>
      <w:r w:rsidR="008A1C09">
        <w:rPr>
          <w:b/>
          <w:bCs/>
          <w:sz w:val="21"/>
          <w:szCs w:val="21"/>
        </w:rPr>
        <w:t>Y</w:t>
      </w:r>
    </w:p>
    <w:p w14:paraId="3AC3665F" w14:textId="77777777" w:rsidR="008A1C09" w:rsidRPr="008A1C09" w:rsidRDefault="008A1C09" w:rsidP="008A1C09">
      <w:pPr>
        <w:jc w:val="center"/>
        <w:rPr>
          <w:b/>
          <w:bCs/>
          <w:sz w:val="10"/>
          <w:szCs w:val="10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213"/>
        <w:gridCol w:w="720"/>
        <w:gridCol w:w="2454"/>
        <w:gridCol w:w="718"/>
        <w:gridCol w:w="2502"/>
      </w:tblGrid>
      <w:tr w:rsidR="00020E68" w:rsidRPr="008A1C09" w14:paraId="562B871C" w14:textId="77777777" w:rsidTr="0098212A">
        <w:trPr>
          <w:trHeight w:val="291"/>
          <w:jc w:val="center"/>
        </w:trPr>
        <w:tc>
          <w:tcPr>
            <w:tcW w:w="928" w:type="dxa"/>
            <w:shd w:val="clear" w:color="auto" w:fill="auto"/>
          </w:tcPr>
          <w:p w14:paraId="3D2B4A50" w14:textId="77777777" w:rsidR="00020E68" w:rsidRPr="008A1C09" w:rsidRDefault="00020E68" w:rsidP="0098212A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213" w:type="dxa"/>
            <w:shd w:val="clear" w:color="auto" w:fill="auto"/>
          </w:tcPr>
          <w:p w14:paraId="40CEB3F5" w14:textId="77777777" w:rsidR="00020E68" w:rsidRPr="008A1C09" w:rsidRDefault="00020E68" w:rsidP="0098212A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</w:t>
            </w:r>
          </w:p>
        </w:tc>
        <w:tc>
          <w:tcPr>
            <w:tcW w:w="720" w:type="dxa"/>
            <w:shd w:val="clear" w:color="auto" w:fill="auto"/>
          </w:tcPr>
          <w:p w14:paraId="54DA9020" w14:textId="77777777" w:rsidR="00020E68" w:rsidRPr="008A1C09" w:rsidRDefault="00020E68" w:rsidP="0098212A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454" w:type="dxa"/>
            <w:shd w:val="clear" w:color="auto" w:fill="auto"/>
          </w:tcPr>
          <w:p w14:paraId="5FD7F876" w14:textId="77777777" w:rsidR="00020E68" w:rsidRPr="008A1C09" w:rsidRDefault="00020E68" w:rsidP="0098212A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II</w:t>
            </w:r>
          </w:p>
        </w:tc>
        <w:tc>
          <w:tcPr>
            <w:tcW w:w="718" w:type="dxa"/>
            <w:shd w:val="clear" w:color="auto" w:fill="auto"/>
          </w:tcPr>
          <w:p w14:paraId="7B63A2BA" w14:textId="77777777" w:rsidR="00020E68" w:rsidRPr="008A1C09" w:rsidRDefault="00020E68" w:rsidP="0098212A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Class Time</w:t>
            </w:r>
          </w:p>
        </w:tc>
        <w:tc>
          <w:tcPr>
            <w:tcW w:w="2502" w:type="dxa"/>
            <w:shd w:val="clear" w:color="auto" w:fill="auto"/>
          </w:tcPr>
          <w:p w14:paraId="3866ADEF" w14:textId="77777777" w:rsidR="00020E68" w:rsidRPr="008A1C09" w:rsidRDefault="00020E68" w:rsidP="0098212A">
            <w:pPr>
              <w:jc w:val="center"/>
              <w:rPr>
                <w:b/>
                <w:sz w:val="21"/>
                <w:szCs w:val="21"/>
              </w:rPr>
            </w:pPr>
            <w:r w:rsidRPr="008A1C09">
              <w:rPr>
                <w:b/>
                <w:sz w:val="21"/>
                <w:szCs w:val="21"/>
              </w:rPr>
              <w:t>STUDIO III</w:t>
            </w:r>
          </w:p>
        </w:tc>
      </w:tr>
      <w:tr w:rsidR="00C57878" w:rsidRPr="008A1C09" w14:paraId="4F78CFDD" w14:textId="77777777" w:rsidTr="0098212A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26E606BF" w14:textId="308747A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3:30</w:t>
            </w:r>
          </w:p>
        </w:tc>
        <w:tc>
          <w:tcPr>
            <w:tcW w:w="2213" w:type="dxa"/>
            <w:shd w:val="clear" w:color="auto" w:fill="auto"/>
          </w:tcPr>
          <w:p w14:paraId="50D4AD14" w14:textId="471F9CFF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proofErr w:type="spellStart"/>
            <w:r w:rsidRPr="008A1C09">
              <w:rPr>
                <w:sz w:val="21"/>
                <w:szCs w:val="21"/>
              </w:rPr>
              <w:t>Barreform</w:t>
            </w:r>
            <w:proofErr w:type="spellEnd"/>
            <w:r w:rsidRPr="008A1C09">
              <w:rPr>
                <w:sz w:val="21"/>
                <w:szCs w:val="21"/>
              </w:rPr>
              <w:t xml:space="preserve"> **</w:t>
            </w:r>
          </w:p>
          <w:p w14:paraId="22D6BD9A" w14:textId="09A4ED0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  <w:p w14:paraId="619D967A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75A2BAA5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54" w:type="dxa"/>
            <w:shd w:val="clear" w:color="auto" w:fill="auto"/>
          </w:tcPr>
          <w:p w14:paraId="7EDF38E2" w14:textId="77777777" w:rsidR="00C57878" w:rsidRPr="008A1C09" w:rsidRDefault="00C57878" w:rsidP="00DD44B4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</w:tcPr>
          <w:p w14:paraId="54963A80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02" w:type="dxa"/>
            <w:vMerge w:val="restart"/>
            <w:shd w:val="clear" w:color="auto" w:fill="auto"/>
          </w:tcPr>
          <w:p w14:paraId="260901F8" w14:textId="77777777" w:rsidR="00C57878" w:rsidRPr="008A1C09" w:rsidRDefault="00C57878" w:rsidP="00DD44B4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  <w:p w14:paraId="224F18D8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</w:tr>
      <w:tr w:rsidR="00C57878" w:rsidRPr="008A1C09" w14:paraId="0AA0BC67" w14:textId="77777777" w:rsidTr="0098212A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5EEB1C7B" w14:textId="5864B640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4:30</w:t>
            </w:r>
          </w:p>
        </w:tc>
        <w:tc>
          <w:tcPr>
            <w:tcW w:w="2213" w:type="dxa"/>
            <w:shd w:val="clear" w:color="auto" w:fill="auto"/>
          </w:tcPr>
          <w:p w14:paraId="3BF95443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Ballet IV *** </w:t>
            </w:r>
          </w:p>
          <w:p w14:paraId="7CB07651" w14:textId="28B82893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  <w:p w14:paraId="5A04BBBE" w14:textId="77777777" w:rsidR="00C57878" w:rsidRPr="008A1C09" w:rsidRDefault="00C57878" w:rsidP="00D26426">
            <w:pPr>
              <w:shd w:val="clear" w:color="auto" w:fill="FFFFFF"/>
              <w:rPr>
                <w:sz w:val="21"/>
                <w:szCs w:val="21"/>
              </w:rPr>
            </w:pPr>
          </w:p>
        </w:tc>
        <w:tc>
          <w:tcPr>
            <w:tcW w:w="720" w:type="dxa"/>
            <w:shd w:val="clear" w:color="auto" w:fill="auto"/>
          </w:tcPr>
          <w:p w14:paraId="02A34CA8" w14:textId="2C9818B0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5:30</w:t>
            </w:r>
          </w:p>
        </w:tc>
        <w:tc>
          <w:tcPr>
            <w:tcW w:w="2454" w:type="dxa"/>
            <w:shd w:val="clear" w:color="auto" w:fill="auto"/>
          </w:tcPr>
          <w:p w14:paraId="59A855C0" w14:textId="26A26B43" w:rsidR="00C57878" w:rsidRPr="008A1C09" w:rsidRDefault="00C57878" w:rsidP="00DD44B4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8A1C09">
              <w:rPr>
                <w:color w:val="000000"/>
                <w:sz w:val="21"/>
                <w:szCs w:val="21"/>
              </w:rPr>
              <w:t>Acro/Tumbling for ages 12 and under **</w:t>
            </w:r>
          </w:p>
          <w:p w14:paraId="3FF9B41E" w14:textId="268902BF" w:rsidR="00C57878" w:rsidRPr="008A1C09" w:rsidRDefault="00C57878" w:rsidP="00DD44B4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  <w:r w:rsidRPr="008A1C09">
              <w:rPr>
                <w:color w:val="000000"/>
                <w:sz w:val="21"/>
                <w:szCs w:val="21"/>
              </w:rPr>
              <w:t>(K)</w:t>
            </w:r>
          </w:p>
          <w:p w14:paraId="3FE6ADD7" w14:textId="58193237" w:rsidR="00C57878" w:rsidRPr="008A1C09" w:rsidRDefault="00C57878" w:rsidP="00DD44B4">
            <w:pPr>
              <w:shd w:val="clear" w:color="auto" w:fill="FFFFFF"/>
              <w:rPr>
                <w:color w:val="000000"/>
                <w:sz w:val="21"/>
                <w:szCs w:val="21"/>
              </w:rPr>
            </w:pPr>
          </w:p>
        </w:tc>
        <w:tc>
          <w:tcPr>
            <w:tcW w:w="718" w:type="dxa"/>
            <w:shd w:val="clear" w:color="auto" w:fill="auto"/>
          </w:tcPr>
          <w:p w14:paraId="0FA7F3F0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5:00</w:t>
            </w:r>
          </w:p>
        </w:tc>
        <w:tc>
          <w:tcPr>
            <w:tcW w:w="2502" w:type="dxa"/>
            <w:vMerge/>
            <w:shd w:val="clear" w:color="auto" w:fill="auto"/>
          </w:tcPr>
          <w:p w14:paraId="0A4816D6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</w:tr>
      <w:tr w:rsidR="00C57878" w:rsidRPr="008A1C09" w14:paraId="2ECCF52D" w14:textId="77777777" w:rsidTr="0098212A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536878C9" w14:textId="508140C3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6:00</w:t>
            </w:r>
          </w:p>
        </w:tc>
        <w:tc>
          <w:tcPr>
            <w:tcW w:w="2213" w:type="dxa"/>
            <w:shd w:val="clear" w:color="auto" w:fill="auto"/>
          </w:tcPr>
          <w:p w14:paraId="12EDFB9B" w14:textId="77777777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Ballet V *** </w:t>
            </w:r>
          </w:p>
          <w:p w14:paraId="1324FD25" w14:textId="49E5E0CD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(J)</w:t>
            </w:r>
          </w:p>
        </w:tc>
        <w:tc>
          <w:tcPr>
            <w:tcW w:w="720" w:type="dxa"/>
            <w:shd w:val="clear" w:color="auto" w:fill="auto"/>
          </w:tcPr>
          <w:p w14:paraId="0D102813" w14:textId="480186BB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6:30</w:t>
            </w:r>
          </w:p>
        </w:tc>
        <w:tc>
          <w:tcPr>
            <w:tcW w:w="2454" w:type="dxa"/>
            <w:shd w:val="clear" w:color="auto" w:fill="auto"/>
          </w:tcPr>
          <w:p w14:paraId="6F92D47B" w14:textId="77777777" w:rsidR="00C57878" w:rsidRPr="008A1C09" w:rsidRDefault="00C57878" w:rsidP="00DD44B4">
            <w:pPr>
              <w:shd w:val="clear" w:color="auto" w:fill="FFFFFF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 xml:space="preserve">Acro/Tumbling for ages 13 and over ** </w:t>
            </w:r>
          </w:p>
          <w:p w14:paraId="377A3FC3" w14:textId="6CDCD98D" w:rsidR="00C57878" w:rsidRPr="008A1C09" w:rsidRDefault="00C57878" w:rsidP="00DD44B4">
            <w:pPr>
              <w:shd w:val="clear" w:color="auto" w:fill="FFFFFF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(K)</w:t>
            </w:r>
          </w:p>
        </w:tc>
        <w:tc>
          <w:tcPr>
            <w:tcW w:w="718" w:type="dxa"/>
            <w:shd w:val="clear" w:color="auto" w:fill="auto"/>
          </w:tcPr>
          <w:p w14:paraId="67ECE365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6:30</w:t>
            </w:r>
          </w:p>
        </w:tc>
        <w:tc>
          <w:tcPr>
            <w:tcW w:w="2502" w:type="dxa"/>
            <w:vMerge/>
            <w:shd w:val="clear" w:color="auto" w:fill="auto"/>
          </w:tcPr>
          <w:p w14:paraId="7737B2A2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</w:tr>
      <w:tr w:rsidR="00C57878" w:rsidRPr="008A1C09" w14:paraId="584F1460" w14:textId="77777777" w:rsidTr="0098212A">
        <w:trPr>
          <w:trHeight w:val="282"/>
          <w:jc w:val="center"/>
        </w:trPr>
        <w:tc>
          <w:tcPr>
            <w:tcW w:w="928" w:type="dxa"/>
            <w:shd w:val="clear" w:color="auto" w:fill="auto"/>
          </w:tcPr>
          <w:p w14:paraId="095184A3" w14:textId="1D9F62D8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7:30</w:t>
            </w:r>
          </w:p>
        </w:tc>
        <w:tc>
          <w:tcPr>
            <w:tcW w:w="2213" w:type="dxa"/>
            <w:shd w:val="clear" w:color="auto" w:fill="auto"/>
          </w:tcPr>
          <w:p w14:paraId="5591FBFA" w14:textId="2031EB6D" w:rsidR="00C57878" w:rsidRPr="008A1C09" w:rsidRDefault="00C57878" w:rsidP="00D26426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Ballet III and PBT**** (J)</w:t>
            </w:r>
          </w:p>
        </w:tc>
        <w:tc>
          <w:tcPr>
            <w:tcW w:w="720" w:type="dxa"/>
            <w:shd w:val="clear" w:color="auto" w:fill="auto"/>
          </w:tcPr>
          <w:p w14:paraId="5C7C81D5" w14:textId="559D33F9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7:30</w:t>
            </w:r>
          </w:p>
        </w:tc>
        <w:tc>
          <w:tcPr>
            <w:tcW w:w="2454" w:type="dxa"/>
            <w:shd w:val="clear" w:color="auto" w:fill="auto"/>
          </w:tcPr>
          <w:p w14:paraId="2F8DA451" w14:textId="30E01928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Acro/tumbling for ages 13 and over (M)</w:t>
            </w:r>
          </w:p>
        </w:tc>
        <w:tc>
          <w:tcPr>
            <w:tcW w:w="718" w:type="dxa"/>
            <w:shd w:val="clear" w:color="auto" w:fill="auto"/>
          </w:tcPr>
          <w:p w14:paraId="67E58C64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  <w:r w:rsidRPr="008A1C09">
              <w:rPr>
                <w:sz w:val="21"/>
                <w:szCs w:val="21"/>
              </w:rPr>
              <w:t>8:00</w:t>
            </w:r>
          </w:p>
        </w:tc>
        <w:tc>
          <w:tcPr>
            <w:tcW w:w="2502" w:type="dxa"/>
            <w:vMerge/>
            <w:shd w:val="clear" w:color="auto" w:fill="auto"/>
          </w:tcPr>
          <w:p w14:paraId="3D9355CB" w14:textId="77777777" w:rsidR="00C57878" w:rsidRPr="008A1C09" w:rsidRDefault="00C57878" w:rsidP="00DD44B4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2D414B6" w14:textId="77777777" w:rsidR="00020E68" w:rsidRPr="008A1C09" w:rsidRDefault="00020E68">
      <w:pPr>
        <w:rPr>
          <w:sz w:val="21"/>
          <w:szCs w:val="21"/>
        </w:rPr>
      </w:pPr>
    </w:p>
    <w:p w14:paraId="778D9E85" w14:textId="376C3940" w:rsidR="002C5422" w:rsidRPr="008A1C09" w:rsidRDefault="002C5422" w:rsidP="002C5422">
      <w:pPr>
        <w:jc w:val="center"/>
        <w:rPr>
          <w:b/>
          <w:sz w:val="22"/>
          <w:szCs w:val="22"/>
        </w:rPr>
      </w:pPr>
      <w:r w:rsidRPr="008A1C09">
        <w:rPr>
          <w:b/>
          <w:sz w:val="22"/>
          <w:szCs w:val="22"/>
        </w:rPr>
        <w:t>A</w:t>
      </w:r>
      <w:r w:rsidR="00D26426" w:rsidRPr="008A1C09">
        <w:rPr>
          <w:b/>
          <w:sz w:val="22"/>
          <w:szCs w:val="22"/>
        </w:rPr>
        <w:t>S</w:t>
      </w:r>
      <w:r w:rsidRPr="008A1C09">
        <w:rPr>
          <w:b/>
          <w:sz w:val="22"/>
          <w:szCs w:val="22"/>
        </w:rPr>
        <w:t>=Anna AH=Abby; AV=Avin; J=Jen O’Neill</w:t>
      </w:r>
      <w:r w:rsidR="00D26426" w:rsidRPr="008A1C09">
        <w:rPr>
          <w:b/>
          <w:sz w:val="22"/>
          <w:szCs w:val="22"/>
        </w:rPr>
        <w:t>; K=Kenzie; M=Marieke; S=Sara</w:t>
      </w:r>
    </w:p>
    <w:p w14:paraId="4DDD20FE" w14:textId="77777777" w:rsidR="00D26426" w:rsidRPr="000142E2" w:rsidRDefault="00D26426" w:rsidP="002C5422">
      <w:pPr>
        <w:jc w:val="center"/>
        <w:rPr>
          <w:b/>
          <w:sz w:val="10"/>
          <w:szCs w:val="10"/>
        </w:rPr>
      </w:pPr>
    </w:p>
    <w:p w14:paraId="6D1A8385" w14:textId="31481508" w:rsidR="008A1C09" w:rsidRPr="000142E2" w:rsidRDefault="002C5422" w:rsidP="000142E2">
      <w:pPr>
        <w:jc w:val="center"/>
        <w:rPr>
          <w:b/>
          <w:sz w:val="22"/>
          <w:szCs w:val="22"/>
        </w:rPr>
      </w:pPr>
      <w:r w:rsidRPr="008A1C09">
        <w:rPr>
          <w:b/>
          <w:sz w:val="22"/>
          <w:szCs w:val="22"/>
        </w:rPr>
        <w:t xml:space="preserve">* denotes class is 30 minutes ** denotes class is 1 hour </w:t>
      </w:r>
      <w:r w:rsidR="00D26426" w:rsidRPr="008A1C09">
        <w:rPr>
          <w:b/>
          <w:sz w:val="22"/>
          <w:szCs w:val="22"/>
        </w:rPr>
        <w:t>***denotes class is 1.5 hours ****denotes class is 2 hours</w:t>
      </w:r>
    </w:p>
    <w:p w14:paraId="17D7D910" w14:textId="77777777" w:rsidR="000142E2" w:rsidRDefault="000142E2" w:rsidP="006E0871">
      <w:pPr>
        <w:jc w:val="center"/>
        <w:rPr>
          <w:b/>
          <w:bCs/>
        </w:rPr>
      </w:pPr>
    </w:p>
    <w:p w14:paraId="0ABD8B44" w14:textId="355BA50E" w:rsidR="006E0871" w:rsidRDefault="006E0871" w:rsidP="006E0871">
      <w:pPr>
        <w:jc w:val="center"/>
        <w:rPr>
          <w:b/>
          <w:bCs/>
        </w:rPr>
      </w:pPr>
      <w:r>
        <w:rPr>
          <w:b/>
          <w:bCs/>
        </w:rPr>
        <w:lastRenderedPageBreak/>
        <w:t>ZDS SUMMER SCHEDULE NOTES</w:t>
      </w:r>
    </w:p>
    <w:p w14:paraId="24218EE6" w14:textId="77777777" w:rsidR="006E0871" w:rsidRPr="006E0871" w:rsidRDefault="006E0871" w:rsidP="002C5422">
      <w:pPr>
        <w:rPr>
          <w:b/>
          <w:bCs/>
          <w:sz w:val="10"/>
          <w:szCs w:val="10"/>
        </w:rPr>
      </w:pPr>
    </w:p>
    <w:p w14:paraId="233D325D" w14:textId="083C4206" w:rsidR="002C5422" w:rsidRDefault="00D26426" w:rsidP="002C5422">
      <w:pPr>
        <w:rPr>
          <w:bCs/>
        </w:rPr>
      </w:pPr>
      <w:r w:rsidRPr="008A1C09">
        <w:t>ZDS</w:t>
      </w:r>
      <w:r w:rsidR="002C5422" w:rsidRPr="008A1C09">
        <w:t xml:space="preserve"> reserves the right to revise class times</w:t>
      </w:r>
      <w:r w:rsidRPr="008A1C09">
        <w:t xml:space="preserve"> and</w:t>
      </w:r>
      <w:r w:rsidR="002C5422" w:rsidRPr="008A1C09">
        <w:t xml:space="preserve"> add or delete classes whe</w:t>
      </w:r>
      <w:r w:rsidRPr="008A1C09">
        <w:t>n necessary</w:t>
      </w:r>
      <w:r w:rsidR="002C5422" w:rsidRPr="008A1C09">
        <w:t>.</w:t>
      </w:r>
      <w:r w:rsidRPr="008A1C09">
        <w:t xml:space="preserve"> </w:t>
      </w:r>
      <w:r w:rsidR="002C5422" w:rsidRPr="008A1C09">
        <w:t>A minimum of 5 students is required to conduct class.</w:t>
      </w:r>
      <w:r w:rsidRPr="008A1C09">
        <w:t xml:space="preserve"> </w:t>
      </w:r>
      <w:r w:rsidR="002C5422" w:rsidRPr="008A1C09">
        <w:rPr>
          <w:bCs/>
        </w:rPr>
        <w:t xml:space="preserve">You will be notified if such changes are made.  </w:t>
      </w:r>
    </w:p>
    <w:p w14:paraId="50BE3EED" w14:textId="2D80DBC6" w:rsidR="008A1C09" w:rsidRPr="001862F5" w:rsidRDefault="008A1C09" w:rsidP="002C5422">
      <w:pPr>
        <w:rPr>
          <w:bCs/>
          <w:sz w:val="10"/>
          <w:szCs w:val="10"/>
        </w:rPr>
      </w:pPr>
    </w:p>
    <w:p w14:paraId="437BF96C" w14:textId="4B0562AC" w:rsidR="008A1C09" w:rsidRPr="008A1C09" w:rsidRDefault="008A1C09" w:rsidP="002C5422">
      <w:pPr>
        <w:rPr>
          <w:bCs/>
        </w:rPr>
      </w:pPr>
      <w:r>
        <w:rPr>
          <w:bCs/>
        </w:rPr>
        <w:t xml:space="preserve">Please only register for the classes Robyn has assigned you to. If you are interested in new classes, we’d be happy to help you find the right level – just ask! </w:t>
      </w:r>
    </w:p>
    <w:p w14:paraId="7A54D802" w14:textId="23EFAE74" w:rsidR="001F5664" w:rsidRPr="001862F5" w:rsidRDefault="001F5664">
      <w:pPr>
        <w:rPr>
          <w:bCs/>
          <w:sz w:val="10"/>
          <w:szCs w:val="10"/>
        </w:rPr>
      </w:pPr>
    </w:p>
    <w:p w14:paraId="64B8714F" w14:textId="302B91B8" w:rsidR="001F5664" w:rsidRPr="008A1C09" w:rsidRDefault="001F5664" w:rsidP="001F5664">
      <w:pPr>
        <w:rPr>
          <w:bCs/>
        </w:rPr>
      </w:pPr>
      <w:r w:rsidRPr="008A1C09">
        <w:rPr>
          <w:b/>
        </w:rPr>
        <w:t xml:space="preserve">ALL STUDENTS INTERESTED IN </w:t>
      </w:r>
      <w:r w:rsidR="006E0871">
        <w:rPr>
          <w:b/>
        </w:rPr>
        <w:t xml:space="preserve">JOINING THE </w:t>
      </w:r>
      <w:r w:rsidRPr="008A1C09">
        <w:rPr>
          <w:b/>
        </w:rPr>
        <w:t xml:space="preserve">ZDS PERFORMANCE TEAM FOR THE </w:t>
      </w:r>
      <w:r w:rsidR="00D26426" w:rsidRPr="008A1C09">
        <w:rPr>
          <w:b/>
        </w:rPr>
        <w:t>2021/22</w:t>
      </w:r>
      <w:r w:rsidRPr="008A1C09">
        <w:rPr>
          <w:b/>
        </w:rPr>
        <w:t xml:space="preserve"> SEASON ARE REQUIRED TO TAKE </w:t>
      </w:r>
      <w:r w:rsidR="00D26426" w:rsidRPr="008A1C09">
        <w:rPr>
          <w:b/>
        </w:rPr>
        <w:t xml:space="preserve">A </w:t>
      </w:r>
      <w:r w:rsidRPr="008A1C09">
        <w:rPr>
          <w:b/>
        </w:rPr>
        <w:t>COMPETITION TECHNIQUE CLASS.</w:t>
      </w:r>
      <w:r w:rsidRPr="008A1C09">
        <w:rPr>
          <w:bCs/>
        </w:rPr>
        <w:t xml:space="preserve"> If you are new to performance team, please contact Robyn for your class assignment.</w:t>
      </w:r>
      <w:r w:rsidR="00A13FAC">
        <w:rPr>
          <w:bCs/>
        </w:rPr>
        <w:t xml:space="preserve"> Auditions for placement will be held Aug. 2 &amp; 4.</w:t>
      </w:r>
    </w:p>
    <w:p w14:paraId="12DFC482" w14:textId="77777777" w:rsidR="001F5664" w:rsidRPr="001862F5" w:rsidRDefault="001F5664" w:rsidP="001F5664">
      <w:pPr>
        <w:jc w:val="center"/>
        <w:rPr>
          <w:sz w:val="10"/>
          <w:szCs w:val="10"/>
        </w:rPr>
      </w:pPr>
    </w:p>
    <w:p w14:paraId="07919DED" w14:textId="486E7BEF" w:rsidR="001F5664" w:rsidRPr="008A1C09" w:rsidRDefault="008A1C09" w:rsidP="008A1C09">
      <w:pPr>
        <w:jc w:val="center"/>
      </w:pPr>
      <w:r w:rsidRPr="008A1C09">
        <w:rPr>
          <w:b/>
        </w:rPr>
        <w:t>CLASS DESCRIPTIONS</w:t>
      </w:r>
    </w:p>
    <w:p w14:paraId="07000398" w14:textId="77777777" w:rsidR="00F65704" w:rsidRPr="006E0871" w:rsidRDefault="00F65704" w:rsidP="001F5664">
      <w:pPr>
        <w:rPr>
          <w:b/>
          <w:bCs/>
          <w:sz w:val="10"/>
          <w:szCs w:val="10"/>
        </w:rPr>
      </w:pPr>
    </w:p>
    <w:p w14:paraId="293AB7FB" w14:textId="7A8C7FBC" w:rsidR="00D909DE" w:rsidRPr="008A1C09" w:rsidRDefault="00D909DE" w:rsidP="001F5664">
      <w:r w:rsidRPr="008A1C09">
        <w:rPr>
          <w:b/>
          <w:bCs/>
        </w:rPr>
        <w:t xml:space="preserve">Ballet I/II – </w:t>
      </w:r>
      <w:r w:rsidR="00F65704" w:rsidRPr="008A1C09">
        <w:t>Open to all Ballet I/II level dancers.</w:t>
      </w:r>
      <w:r w:rsidR="00F65704" w:rsidRPr="008A1C09">
        <w:rPr>
          <w:b/>
          <w:bCs/>
        </w:rPr>
        <w:t xml:space="preserve"> </w:t>
      </w:r>
      <w:r w:rsidR="00F65704" w:rsidRPr="008A1C09">
        <w:t xml:space="preserve"> </w:t>
      </w:r>
      <w:r w:rsidRPr="008A1C09">
        <w:t>It is recommended that</w:t>
      </w:r>
      <w:r w:rsidRPr="008A1C09">
        <w:rPr>
          <w:b/>
          <w:bCs/>
        </w:rPr>
        <w:t xml:space="preserve"> </w:t>
      </w:r>
      <w:r w:rsidRPr="008A1C09">
        <w:t>students who wish to advance in their ballet skills and work toward Ballet III should attend class in the summer.</w:t>
      </w:r>
    </w:p>
    <w:p w14:paraId="7CEAF224" w14:textId="77777777" w:rsidR="00D909DE" w:rsidRPr="001862F5" w:rsidRDefault="00D909DE" w:rsidP="001F5664">
      <w:pPr>
        <w:rPr>
          <w:b/>
          <w:bCs/>
          <w:sz w:val="16"/>
          <w:szCs w:val="16"/>
        </w:rPr>
      </w:pPr>
    </w:p>
    <w:p w14:paraId="2AC776FF" w14:textId="15EB3BE8" w:rsidR="008A1C09" w:rsidRDefault="00D909DE" w:rsidP="001F5664">
      <w:r w:rsidRPr="008A1C09">
        <w:rPr>
          <w:b/>
          <w:bCs/>
        </w:rPr>
        <w:t>Ballet III</w:t>
      </w:r>
      <w:r w:rsidRPr="008A1C09">
        <w:t xml:space="preserve"> </w:t>
      </w:r>
      <w:r w:rsidR="008A1C09">
        <w:t xml:space="preserve">with Jen </w:t>
      </w:r>
      <w:r w:rsidRPr="008A1C09">
        <w:t xml:space="preserve">– </w:t>
      </w:r>
      <w:r w:rsidR="00F65704" w:rsidRPr="008A1C09">
        <w:t xml:space="preserve">Groups will be assigned for dancers who were currently enrolled in Ballet III and </w:t>
      </w:r>
      <w:proofErr w:type="spellStart"/>
      <w:r w:rsidR="00F65704" w:rsidRPr="008A1C09">
        <w:t>Prepointe</w:t>
      </w:r>
      <w:proofErr w:type="spellEnd"/>
      <w:r w:rsidR="00F65704" w:rsidRPr="008A1C09">
        <w:t xml:space="preserve">. </w:t>
      </w:r>
      <w:r w:rsidRPr="008A1C09">
        <w:t xml:space="preserve">Students in Ballet III are working toward pointe and should attend classes 2 times per week. It will be determined this summer who is ready for pointe. </w:t>
      </w:r>
    </w:p>
    <w:p w14:paraId="7C65EE9F" w14:textId="6D804491" w:rsidR="008A1C09" w:rsidRPr="001862F5" w:rsidRDefault="008A1C09" w:rsidP="001F5664">
      <w:pPr>
        <w:rPr>
          <w:sz w:val="16"/>
          <w:szCs w:val="16"/>
        </w:rPr>
      </w:pPr>
    </w:p>
    <w:p w14:paraId="04A812A1" w14:textId="750D5DEC" w:rsidR="008A1C09" w:rsidRPr="008A1C09" w:rsidRDefault="008A1C09" w:rsidP="008A1C09">
      <w:r w:rsidRPr="008A1C09">
        <w:rPr>
          <w:b/>
          <w:bCs/>
        </w:rPr>
        <w:t>Ballet III</w:t>
      </w:r>
      <w:r w:rsidRPr="008A1C09">
        <w:t xml:space="preserve"> </w:t>
      </w:r>
      <w:r>
        <w:t xml:space="preserve">with Avin - </w:t>
      </w:r>
      <w:r w:rsidRPr="008A1C09">
        <w:t xml:space="preserve">Those who were enrolled in </w:t>
      </w:r>
      <w:r>
        <w:t xml:space="preserve">Ballet III with Avin this year or </w:t>
      </w:r>
      <w:r w:rsidRPr="008A1C09">
        <w:t xml:space="preserve">Advanced Ballet and desire to take ballet this summer should </w:t>
      </w:r>
      <w:r>
        <w:t>register</w:t>
      </w:r>
    </w:p>
    <w:p w14:paraId="72E27A35" w14:textId="77777777" w:rsidR="008A1C09" w:rsidRPr="001862F5" w:rsidRDefault="008A1C09" w:rsidP="001F5664">
      <w:pPr>
        <w:rPr>
          <w:sz w:val="16"/>
          <w:szCs w:val="16"/>
        </w:rPr>
      </w:pPr>
    </w:p>
    <w:p w14:paraId="75772F4C" w14:textId="63F4EF0C" w:rsidR="008A1C09" w:rsidRPr="008A1C09" w:rsidRDefault="008A1C09" w:rsidP="008A1C09">
      <w:r>
        <w:rPr>
          <w:b/>
        </w:rPr>
        <w:t>Ballet IV and Ballet V</w:t>
      </w:r>
      <w:r w:rsidRPr="008A1C09">
        <w:rPr>
          <w:b/>
        </w:rPr>
        <w:t xml:space="preserve"> -</w:t>
      </w:r>
      <w:r w:rsidRPr="008A1C09">
        <w:t xml:space="preserve"> </w:t>
      </w:r>
      <w:r w:rsidRPr="008A1C09">
        <w:rPr>
          <w:bCs/>
        </w:rPr>
        <w:t>Th</w:t>
      </w:r>
      <w:r>
        <w:rPr>
          <w:bCs/>
        </w:rPr>
        <w:t>e</w:t>
      </w:r>
      <w:r w:rsidRPr="008A1C09">
        <w:rPr>
          <w:bCs/>
        </w:rPr>
        <w:t>s</w:t>
      </w:r>
      <w:r>
        <w:rPr>
          <w:bCs/>
        </w:rPr>
        <w:t>e</w:t>
      </w:r>
      <w:r w:rsidRPr="008A1C09">
        <w:rPr>
          <w:bCs/>
        </w:rPr>
        <w:t xml:space="preserve"> class</w:t>
      </w:r>
      <w:r>
        <w:rPr>
          <w:bCs/>
        </w:rPr>
        <w:t>es</w:t>
      </w:r>
      <w:r w:rsidRPr="008A1C09">
        <w:rPr>
          <w:bCs/>
        </w:rPr>
        <w:t xml:space="preserve"> </w:t>
      </w:r>
      <w:r>
        <w:rPr>
          <w:bCs/>
        </w:rPr>
        <w:t>are</w:t>
      </w:r>
      <w:r w:rsidRPr="008A1C09">
        <w:rPr>
          <w:bCs/>
        </w:rPr>
        <w:t xml:space="preserve"> a prerequisite for the fall pointe classes</w:t>
      </w:r>
      <w:r>
        <w:rPr>
          <w:bCs/>
        </w:rPr>
        <w:t>. S</w:t>
      </w:r>
      <w:r w:rsidRPr="008A1C09">
        <w:rPr>
          <w:bCs/>
        </w:rPr>
        <w:t>tudents must attend summer classes to continue in pointe in the fall.</w:t>
      </w:r>
      <w:r w:rsidR="00B403C0">
        <w:rPr>
          <w:b/>
        </w:rPr>
        <w:t xml:space="preserve"> </w:t>
      </w:r>
    </w:p>
    <w:p w14:paraId="39ED1C62" w14:textId="73B3AB1B" w:rsidR="001862F5" w:rsidRPr="001862F5" w:rsidRDefault="001862F5" w:rsidP="001F5664">
      <w:pPr>
        <w:shd w:val="clear" w:color="auto" w:fill="FFFFFF"/>
        <w:rPr>
          <w:sz w:val="16"/>
          <w:szCs w:val="16"/>
        </w:rPr>
      </w:pPr>
    </w:p>
    <w:p w14:paraId="04CF7E19" w14:textId="61CC3FCC" w:rsidR="001F5664" w:rsidRPr="008A1C09" w:rsidRDefault="001F5664" w:rsidP="001F5664">
      <w:pPr>
        <w:shd w:val="clear" w:color="auto" w:fill="FFFFFF"/>
        <w:rPr>
          <w:color w:val="212121"/>
          <w:shd w:val="clear" w:color="auto" w:fill="FFFFFF"/>
        </w:rPr>
      </w:pPr>
      <w:proofErr w:type="spellStart"/>
      <w:r w:rsidRPr="008A1C09">
        <w:rPr>
          <w:b/>
        </w:rPr>
        <w:t>Barreform</w:t>
      </w:r>
      <w:proofErr w:type="spellEnd"/>
      <w:r w:rsidRPr="008A1C09">
        <w:rPr>
          <w:b/>
        </w:rPr>
        <w:t xml:space="preserve"> – </w:t>
      </w:r>
      <w:r w:rsidRPr="008A1C09">
        <w:t xml:space="preserve">Open to all ballet and pointe students as well as anyone who would like a fun conditioning workout. </w:t>
      </w:r>
      <w:r w:rsidR="006E0871">
        <w:t>This</w:t>
      </w:r>
      <w:r w:rsidRPr="008A1C09">
        <w:rPr>
          <w:color w:val="212121"/>
          <w:shd w:val="clear" w:color="auto" w:fill="FFFFFF"/>
        </w:rPr>
        <w:t xml:space="preserve"> is a strengthening, </w:t>
      </w:r>
      <w:proofErr w:type="gramStart"/>
      <w:r w:rsidRPr="008A1C09">
        <w:rPr>
          <w:color w:val="212121"/>
          <w:shd w:val="clear" w:color="auto" w:fill="FFFFFF"/>
        </w:rPr>
        <w:t>toning</w:t>
      </w:r>
      <w:proofErr w:type="gramEnd"/>
      <w:r w:rsidRPr="008A1C09">
        <w:rPr>
          <w:color w:val="212121"/>
          <w:shd w:val="clear" w:color="auto" w:fill="FFFFFF"/>
        </w:rPr>
        <w:t xml:space="preserve"> and stretching class based on ballet, yoga and Pilates movements and weighted exercises. </w:t>
      </w:r>
    </w:p>
    <w:p w14:paraId="7A1DE2CC" w14:textId="77777777" w:rsidR="00F65704" w:rsidRPr="001862F5" w:rsidRDefault="00F65704" w:rsidP="001F5664">
      <w:pPr>
        <w:shd w:val="clear" w:color="auto" w:fill="FFFFFF"/>
        <w:rPr>
          <w:color w:val="212121"/>
          <w:sz w:val="16"/>
          <w:szCs w:val="16"/>
          <w:shd w:val="clear" w:color="auto" w:fill="FFFFFF"/>
        </w:rPr>
      </w:pPr>
    </w:p>
    <w:p w14:paraId="6A9EC022" w14:textId="49559EF1" w:rsidR="001F5664" w:rsidRPr="008A1C09" w:rsidRDefault="00B403C0" w:rsidP="001F5664">
      <w:r>
        <w:rPr>
          <w:b/>
        </w:rPr>
        <w:t>Combo</w:t>
      </w:r>
      <w:r w:rsidR="001F5664" w:rsidRPr="008A1C09">
        <w:rPr>
          <w:b/>
        </w:rPr>
        <w:t xml:space="preserve"> Classes</w:t>
      </w:r>
      <w:r w:rsidR="001F5664" w:rsidRPr="008A1C09">
        <w:t xml:space="preserve"> – </w:t>
      </w:r>
      <w:r>
        <w:t xml:space="preserve">Learn a fun, </w:t>
      </w:r>
      <w:r w:rsidRPr="008A1C09">
        <w:t>new dance combination each week</w:t>
      </w:r>
      <w:r>
        <w:t xml:space="preserve"> to test your memory and performance skills! Beginning, intermediate and advanced levels offered – dancers will be placed in the appropriate level by Robyn. </w:t>
      </w:r>
    </w:p>
    <w:p w14:paraId="3ED338BF" w14:textId="77777777" w:rsidR="00F65704" w:rsidRPr="001862F5" w:rsidRDefault="00F65704" w:rsidP="001F5664">
      <w:pPr>
        <w:rPr>
          <w:sz w:val="16"/>
          <w:szCs w:val="16"/>
        </w:rPr>
      </w:pPr>
    </w:p>
    <w:p w14:paraId="673DD1F5" w14:textId="4D71607F" w:rsidR="001F5664" w:rsidRPr="008A1C09" w:rsidRDefault="001F5664" w:rsidP="001F5664">
      <w:r w:rsidRPr="008A1C09">
        <w:rPr>
          <w:b/>
        </w:rPr>
        <w:t xml:space="preserve">Exploring Dance Class – </w:t>
      </w:r>
      <w:r w:rsidRPr="008A1C09">
        <w:t>For beginning level students</w:t>
      </w:r>
      <w:r w:rsidR="00B403C0">
        <w:t xml:space="preserve">. </w:t>
      </w:r>
      <w:r w:rsidRPr="008A1C09">
        <w:t xml:space="preserve">Each week you will be trying various forms of dance including tap, ballet, jazz, </w:t>
      </w:r>
      <w:r w:rsidR="00B403C0">
        <w:t>I</w:t>
      </w:r>
      <w:r w:rsidRPr="008A1C09">
        <w:t xml:space="preserve">rish, clogging </w:t>
      </w:r>
      <w:r w:rsidR="00B403C0">
        <w:t xml:space="preserve">and more! </w:t>
      </w:r>
      <w:r w:rsidRPr="008A1C09">
        <w:t>This is an excellent class to “try” the different types of dance before the fall season</w:t>
      </w:r>
      <w:r w:rsidR="00B403C0">
        <w:t xml:space="preserve">. </w:t>
      </w:r>
    </w:p>
    <w:p w14:paraId="0AB73B1F" w14:textId="3263C1F8" w:rsidR="00F65704" w:rsidRPr="001862F5" w:rsidRDefault="00F65704" w:rsidP="001F5664">
      <w:pPr>
        <w:rPr>
          <w:sz w:val="16"/>
          <w:szCs w:val="16"/>
        </w:rPr>
      </w:pPr>
    </w:p>
    <w:p w14:paraId="3815194A" w14:textId="1815894F" w:rsidR="00F65704" w:rsidRDefault="00F65704" w:rsidP="001F5664">
      <w:r w:rsidRPr="008A1C09">
        <w:rPr>
          <w:b/>
        </w:rPr>
        <w:t xml:space="preserve">Competition Technique – </w:t>
      </w:r>
      <w:r w:rsidRPr="008A1C09">
        <w:t xml:space="preserve">Open to ALL dancers and </w:t>
      </w:r>
      <w:r w:rsidRPr="008A1C09">
        <w:rPr>
          <w:b/>
        </w:rPr>
        <w:t xml:space="preserve">required for those who wish to participate in the performance team in the </w:t>
      </w:r>
      <w:r w:rsidR="00B403C0">
        <w:rPr>
          <w:b/>
        </w:rPr>
        <w:t>2021/</w:t>
      </w:r>
      <w:r w:rsidRPr="008A1C09">
        <w:rPr>
          <w:b/>
        </w:rPr>
        <w:t>2</w:t>
      </w:r>
      <w:r w:rsidR="00B403C0">
        <w:rPr>
          <w:b/>
        </w:rPr>
        <w:t>2</w:t>
      </w:r>
      <w:r w:rsidRPr="008A1C09">
        <w:rPr>
          <w:b/>
        </w:rPr>
        <w:t xml:space="preserve"> season.</w:t>
      </w:r>
      <w:r w:rsidRPr="008A1C09">
        <w:t xml:space="preserve"> Students currently on the performance teams are required to take this class if they plan on continuing in performance</w:t>
      </w:r>
      <w:r w:rsidR="00B403C0">
        <w:t xml:space="preserve">, but you </w:t>
      </w:r>
      <w:r w:rsidRPr="008A1C09">
        <w:t>do not need to be currently on the performance teams to take this class.</w:t>
      </w:r>
      <w:r w:rsidR="00B403C0">
        <w:t xml:space="preserve"> Dancers will be placed in the appropriate level by Robyn. Classes focus on turns, leaps, jumps and overall jazz/lyrical technique. </w:t>
      </w:r>
    </w:p>
    <w:p w14:paraId="0D414F1A" w14:textId="1D846327" w:rsidR="001862F5" w:rsidRPr="001862F5" w:rsidRDefault="001862F5" w:rsidP="001F5664">
      <w:pPr>
        <w:rPr>
          <w:sz w:val="16"/>
          <w:szCs w:val="16"/>
        </w:rPr>
      </w:pPr>
    </w:p>
    <w:p w14:paraId="7ADC8650" w14:textId="3320EBD2" w:rsidR="001862F5" w:rsidRPr="008A1C09" w:rsidRDefault="001862F5" w:rsidP="001F5664">
      <w:r w:rsidRPr="001862F5">
        <w:rPr>
          <w:b/>
          <w:bCs/>
        </w:rPr>
        <w:t>Creative Movement</w:t>
      </w:r>
      <w:r>
        <w:t xml:space="preserve"> – Exploring dance through activities with props and improvisation as well as incorporating beginning ballet technique. </w:t>
      </w:r>
      <w:proofErr w:type="gramStart"/>
      <w:r>
        <w:t>3-5 year</w:t>
      </w:r>
      <w:proofErr w:type="gramEnd"/>
      <w:r>
        <w:t xml:space="preserve"> </w:t>
      </w:r>
      <w:proofErr w:type="spellStart"/>
      <w:r>
        <w:t>olds</w:t>
      </w:r>
      <w:proofErr w:type="spellEnd"/>
      <w:r>
        <w:t>; classes are 30 minutes/week.</w:t>
      </w:r>
    </w:p>
    <w:p w14:paraId="55AC30CA" w14:textId="77777777" w:rsidR="001862F5" w:rsidRPr="001862F5" w:rsidRDefault="001862F5" w:rsidP="001F5664">
      <w:pPr>
        <w:rPr>
          <w:b/>
          <w:sz w:val="16"/>
          <w:szCs w:val="16"/>
        </w:rPr>
      </w:pPr>
    </w:p>
    <w:p w14:paraId="7E0203FC" w14:textId="1103B10E" w:rsidR="001F5664" w:rsidRPr="008A1C09" w:rsidRDefault="001F5664" w:rsidP="001F5664">
      <w:r w:rsidRPr="008A1C09">
        <w:rPr>
          <w:b/>
        </w:rPr>
        <w:t xml:space="preserve">Beginning Ballet Basics for </w:t>
      </w:r>
      <w:proofErr w:type="gramStart"/>
      <w:r w:rsidRPr="008A1C09">
        <w:rPr>
          <w:b/>
        </w:rPr>
        <w:t>6</w:t>
      </w:r>
      <w:r w:rsidR="00B403C0">
        <w:rPr>
          <w:b/>
        </w:rPr>
        <w:t>-</w:t>
      </w:r>
      <w:r w:rsidRPr="008A1C09">
        <w:rPr>
          <w:b/>
        </w:rPr>
        <w:t>8 year</w:t>
      </w:r>
      <w:r w:rsidR="00B403C0">
        <w:rPr>
          <w:b/>
        </w:rPr>
        <w:t>-</w:t>
      </w:r>
      <w:r w:rsidRPr="008A1C09">
        <w:rPr>
          <w:b/>
        </w:rPr>
        <w:t>olds</w:t>
      </w:r>
      <w:proofErr w:type="gramEnd"/>
      <w:r w:rsidRPr="008A1C09">
        <w:rPr>
          <w:b/>
        </w:rPr>
        <w:t xml:space="preserve"> – </w:t>
      </w:r>
      <w:r w:rsidRPr="008A1C09">
        <w:t xml:space="preserve">This class is for </w:t>
      </w:r>
      <w:r w:rsidR="00B403C0">
        <w:t>both new dancers and those with limited previous</w:t>
      </w:r>
      <w:r w:rsidRPr="008A1C09">
        <w:t xml:space="preserve"> experience.</w:t>
      </w:r>
      <w:r w:rsidR="00B403C0">
        <w:t xml:space="preserve"> Dancers will continue with ballet skills from the previous year as well as learn new skills! </w:t>
      </w:r>
    </w:p>
    <w:p w14:paraId="28A51AFB" w14:textId="77777777" w:rsidR="00B403C0" w:rsidRPr="001862F5" w:rsidRDefault="00B403C0" w:rsidP="00B403C0">
      <w:pPr>
        <w:rPr>
          <w:b/>
          <w:sz w:val="16"/>
          <w:szCs w:val="16"/>
        </w:rPr>
      </w:pPr>
    </w:p>
    <w:p w14:paraId="478ACAC7" w14:textId="3AB2B0A9" w:rsidR="00B403C0" w:rsidRPr="008A1C09" w:rsidRDefault="00B403C0" w:rsidP="00B403C0">
      <w:r w:rsidRPr="008A1C09">
        <w:rPr>
          <w:b/>
        </w:rPr>
        <w:t xml:space="preserve">Beginning </w:t>
      </w:r>
      <w:r>
        <w:rPr>
          <w:b/>
        </w:rPr>
        <w:t>Jazz</w:t>
      </w:r>
      <w:r w:rsidRPr="008A1C09">
        <w:rPr>
          <w:b/>
        </w:rPr>
        <w:t xml:space="preserve"> Basics for </w:t>
      </w:r>
      <w:proofErr w:type="gramStart"/>
      <w:r w:rsidRPr="008A1C09">
        <w:rPr>
          <w:b/>
        </w:rPr>
        <w:t>6</w:t>
      </w:r>
      <w:r>
        <w:rPr>
          <w:b/>
        </w:rPr>
        <w:t>-</w:t>
      </w:r>
      <w:r w:rsidRPr="008A1C09">
        <w:rPr>
          <w:b/>
        </w:rPr>
        <w:t>8 year</w:t>
      </w:r>
      <w:r>
        <w:rPr>
          <w:b/>
        </w:rPr>
        <w:t>-</w:t>
      </w:r>
      <w:r w:rsidRPr="008A1C09">
        <w:rPr>
          <w:b/>
        </w:rPr>
        <w:t>olds</w:t>
      </w:r>
      <w:proofErr w:type="gramEnd"/>
      <w:r w:rsidRPr="008A1C09">
        <w:rPr>
          <w:b/>
        </w:rPr>
        <w:t xml:space="preserve"> – </w:t>
      </w:r>
      <w:r w:rsidRPr="008A1C09">
        <w:t xml:space="preserve">This class is for </w:t>
      </w:r>
      <w:r>
        <w:t>both new dancers and those with limited previous</w:t>
      </w:r>
      <w:r w:rsidRPr="008A1C09">
        <w:t xml:space="preserve"> experience.</w:t>
      </w:r>
      <w:r>
        <w:t xml:space="preserve"> Dancers will continue with jazz skills from the previous year as well as learn new skills!</w:t>
      </w:r>
    </w:p>
    <w:p w14:paraId="24E6EEDF" w14:textId="77777777" w:rsidR="00F65704" w:rsidRPr="001862F5" w:rsidRDefault="00F65704" w:rsidP="001F5664">
      <w:pPr>
        <w:rPr>
          <w:sz w:val="16"/>
          <w:szCs w:val="16"/>
        </w:rPr>
      </w:pPr>
    </w:p>
    <w:p w14:paraId="1F7351D3" w14:textId="743014EA" w:rsidR="001F5664" w:rsidRDefault="001F5664" w:rsidP="001F5664">
      <w:r w:rsidRPr="008A1C09">
        <w:rPr>
          <w:b/>
        </w:rPr>
        <w:t xml:space="preserve">Clogging – </w:t>
      </w:r>
      <w:r w:rsidRPr="008A1C09">
        <w:t xml:space="preserve">Open to all levels of cloggers.  We will be working on learning new dances and well working on technique. ADULTS ARE WELCOME!  This is a great way to have fun and stay in shape! </w:t>
      </w:r>
      <w:r w:rsidR="00F65704" w:rsidRPr="008A1C09">
        <w:t>Classes may be split into level if necessary.</w:t>
      </w:r>
    </w:p>
    <w:p w14:paraId="739F46D2" w14:textId="406CE332" w:rsidR="00B403C0" w:rsidRPr="001862F5" w:rsidRDefault="00B403C0" w:rsidP="001F5664">
      <w:pPr>
        <w:rPr>
          <w:sz w:val="16"/>
          <w:szCs w:val="16"/>
        </w:rPr>
      </w:pPr>
    </w:p>
    <w:p w14:paraId="1C333FC1" w14:textId="687C8439" w:rsidR="00D26426" w:rsidRPr="008A1C09" w:rsidRDefault="00B403C0" w:rsidP="002C34C5">
      <w:r w:rsidRPr="00B403C0">
        <w:rPr>
          <w:b/>
          <w:bCs/>
        </w:rPr>
        <w:t>Acro/Tumbling</w:t>
      </w:r>
      <w:r>
        <w:t xml:space="preserve"> – Various levels offered by age. Learn skills such as cartwheels, ariels, walkovers and more! </w:t>
      </w:r>
    </w:p>
    <w:p w14:paraId="73A1D762" w14:textId="77777777" w:rsidR="001862F5" w:rsidRDefault="001862F5" w:rsidP="00D26426">
      <w:pPr>
        <w:jc w:val="center"/>
        <w:rPr>
          <w:b/>
          <w:bCs/>
        </w:rPr>
      </w:pPr>
    </w:p>
    <w:p w14:paraId="3CF5EA1F" w14:textId="77777777" w:rsidR="001862F5" w:rsidRDefault="001862F5" w:rsidP="00D26426">
      <w:pPr>
        <w:jc w:val="center"/>
        <w:rPr>
          <w:b/>
          <w:bCs/>
        </w:rPr>
      </w:pPr>
    </w:p>
    <w:p w14:paraId="0881869D" w14:textId="77777777" w:rsidR="001862F5" w:rsidRDefault="001862F5" w:rsidP="00D26426">
      <w:pPr>
        <w:jc w:val="center"/>
        <w:rPr>
          <w:b/>
          <w:bCs/>
        </w:rPr>
      </w:pPr>
    </w:p>
    <w:p w14:paraId="6BD9392F" w14:textId="41237663" w:rsidR="00D26426" w:rsidRPr="008A1C09" w:rsidRDefault="00D26426" w:rsidP="00D26426">
      <w:pPr>
        <w:jc w:val="center"/>
        <w:rPr>
          <w:b/>
          <w:bCs/>
          <w:sz w:val="21"/>
          <w:szCs w:val="21"/>
        </w:rPr>
      </w:pPr>
      <w:r w:rsidRPr="008A1C09">
        <w:rPr>
          <w:b/>
          <w:bCs/>
        </w:rPr>
        <w:lastRenderedPageBreak/>
        <w:t>ZUMBROTA DANCE STUDIO 2021 SUMMER REGISTR</w:t>
      </w:r>
      <w:r w:rsidRPr="008A1C09">
        <w:rPr>
          <w:b/>
          <w:bCs/>
          <w:sz w:val="21"/>
          <w:szCs w:val="21"/>
        </w:rPr>
        <w:t>ATION FORM</w:t>
      </w:r>
    </w:p>
    <w:p w14:paraId="0773B7F7" w14:textId="77777777" w:rsidR="00D26426" w:rsidRPr="008A1C09" w:rsidRDefault="00D26426" w:rsidP="00D26426">
      <w:pPr>
        <w:jc w:val="center"/>
        <w:rPr>
          <w:sz w:val="21"/>
          <w:szCs w:val="21"/>
        </w:rPr>
      </w:pPr>
    </w:p>
    <w:p w14:paraId="7D6523D1" w14:textId="7B497619" w:rsidR="00D26426" w:rsidRPr="008A1C09" w:rsidRDefault="00D26426" w:rsidP="00D26426">
      <w:pPr>
        <w:jc w:val="center"/>
        <w:rPr>
          <w:sz w:val="21"/>
          <w:szCs w:val="21"/>
        </w:rPr>
      </w:pPr>
      <w:r w:rsidRPr="008A1C09">
        <w:rPr>
          <w:sz w:val="21"/>
          <w:szCs w:val="21"/>
        </w:rPr>
        <w:t>CLASSES BEGIN ON JUNE 7 AND RUN THROUGH JULY 28</w:t>
      </w:r>
    </w:p>
    <w:p w14:paraId="2C1C05C2" w14:textId="77777777" w:rsidR="00D26426" w:rsidRPr="008A1C09" w:rsidRDefault="00D26426" w:rsidP="00D26426">
      <w:pPr>
        <w:jc w:val="center"/>
        <w:rPr>
          <w:sz w:val="21"/>
          <w:szCs w:val="21"/>
        </w:rPr>
      </w:pPr>
    </w:p>
    <w:p w14:paraId="34EB20AC" w14:textId="16040387" w:rsidR="00234386" w:rsidRPr="00D359F7" w:rsidRDefault="00234386" w:rsidP="00234386">
      <w:pPr>
        <w:jc w:val="center"/>
        <w:rPr>
          <w:b/>
          <w:sz w:val="20"/>
          <w:szCs w:val="20"/>
        </w:rPr>
      </w:pPr>
      <w:r w:rsidRPr="006D3147">
        <w:rPr>
          <w:b/>
          <w:sz w:val="20"/>
          <w:szCs w:val="20"/>
        </w:rPr>
        <w:t>Each session will be 4 weeks in lengt</w:t>
      </w:r>
      <w:r w:rsidR="00D755DD">
        <w:rPr>
          <w:b/>
          <w:sz w:val="20"/>
          <w:szCs w:val="20"/>
        </w:rPr>
        <w:t>h (June 7 to 30 and July 5 to 28)</w:t>
      </w:r>
      <w:r>
        <w:rPr>
          <w:b/>
          <w:sz w:val="20"/>
          <w:szCs w:val="20"/>
        </w:rPr>
        <w:t>.</w:t>
      </w:r>
    </w:p>
    <w:p w14:paraId="3B513C94" w14:textId="77777777" w:rsidR="00234386" w:rsidRDefault="00234386" w:rsidP="00234386">
      <w:pPr>
        <w:jc w:val="center"/>
        <w:rPr>
          <w:b/>
        </w:rPr>
      </w:pPr>
      <w:r>
        <w:rPr>
          <w:b/>
        </w:rPr>
        <w:t>8 WEEK SESSION TUITION RATES</w:t>
      </w:r>
      <w:r>
        <w:rPr>
          <w:b/>
        </w:rPr>
        <w:tab/>
        <w:t>4 WEEK SESSION TUITION RATES</w:t>
      </w:r>
    </w:p>
    <w:p w14:paraId="368DC84B" w14:textId="77777777" w:rsidR="00234386" w:rsidRPr="008A6109" w:rsidRDefault="00234386" w:rsidP="00234386">
      <w:pPr>
        <w:rPr>
          <w:b/>
          <w:sz w:val="22"/>
          <w:szCs w:val="22"/>
        </w:rPr>
      </w:pPr>
      <w:r>
        <w:rPr>
          <w:b/>
        </w:rPr>
        <w:tab/>
      </w:r>
      <w:r w:rsidRPr="008A6109">
        <w:rPr>
          <w:b/>
          <w:sz w:val="22"/>
          <w:szCs w:val="22"/>
        </w:rPr>
        <w:t xml:space="preserve"> ½ hour per week</w:t>
      </w:r>
      <w:r>
        <w:rPr>
          <w:b/>
          <w:sz w:val="22"/>
          <w:szCs w:val="22"/>
        </w:rPr>
        <w:t xml:space="preserve"> for 8 weeks - $50.00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>½ hour per week</w:t>
      </w:r>
      <w:r w:rsidRPr="001744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$25.00</w:t>
      </w:r>
    </w:p>
    <w:p w14:paraId="7849A681" w14:textId="23C3B24B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>1 hour per week</w:t>
      </w:r>
      <w:r>
        <w:rPr>
          <w:b/>
          <w:sz w:val="22"/>
          <w:szCs w:val="22"/>
        </w:rPr>
        <w:t xml:space="preserve"> for 8 weeks - $85.00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>1 hour per week</w:t>
      </w:r>
      <w:r w:rsidRPr="001744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$4</w:t>
      </w:r>
      <w:r w:rsidR="00BD7690">
        <w:rPr>
          <w:b/>
          <w:sz w:val="22"/>
          <w:szCs w:val="22"/>
        </w:rPr>
        <w:t>5</w:t>
      </w:r>
      <w:r w:rsidRPr="008A6109">
        <w:rPr>
          <w:b/>
          <w:sz w:val="22"/>
          <w:szCs w:val="22"/>
        </w:rPr>
        <w:t>.00</w:t>
      </w:r>
    </w:p>
    <w:p w14:paraId="3C85AB15" w14:textId="2954D6BF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1 ½ hour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$130.00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>1 ½ hour per week</w:t>
      </w:r>
      <w:r w:rsidRPr="001744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$6</w:t>
      </w:r>
      <w:r>
        <w:rPr>
          <w:b/>
          <w:sz w:val="22"/>
          <w:szCs w:val="22"/>
        </w:rPr>
        <w:t>5</w:t>
      </w:r>
      <w:r w:rsidRPr="008A6109">
        <w:rPr>
          <w:b/>
          <w:sz w:val="22"/>
          <w:szCs w:val="22"/>
        </w:rPr>
        <w:t xml:space="preserve">.00 </w:t>
      </w:r>
    </w:p>
    <w:p w14:paraId="6F012728" w14:textId="6C9EBDC0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2 hours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$160.00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>2 hours per week</w:t>
      </w:r>
      <w:r w:rsidRPr="001744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</w:t>
      </w:r>
      <w:r w:rsidR="00BD7690">
        <w:rPr>
          <w:b/>
          <w:sz w:val="22"/>
          <w:szCs w:val="22"/>
        </w:rPr>
        <w:t>80.00</w:t>
      </w:r>
    </w:p>
    <w:p w14:paraId="1A482444" w14:textId="26B3BBD3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2 ½ hours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$18</w:t>
      </w:r>
      <w:r w:rsidR="00BD76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>2 ½ hours per week</w:t>
      </w:r>
      <w:r>
        <w:rPr>
          <w:b/>
          <w:sz w:val="22"/>
          <w:szCs w:val="22"/>
        </w:rPr>
        <w:t xml:space="preserve"> for 4 weeks</w:t>
      </w:r>
      <w:r w:rsidRPr="008A6109">
        <w:rPr>
          <w:b/>
          <w:sz w:val="22"/>
          <w:szCs w:val="22"/>
        </w:rPr>
        <w:t xml:space="preserve"> - $</w:t>
      </w:r>
      <w:r>
        <w:rPr>
          <w:b/>
          <w:sz w:val="22"/>
          <w:szCs w:val="22"/>
        </w:rPr>
        <w:t>9</w:t>
      </w:r>
      <w:r w:rsidR="00BD7690">
        <w:rPr>
          <w:b/>
          <w:sz w:val="22"/>
          <w:szCs w:val="22"/>
        </w:rPr>
        <w:t>3</w:t>
      </w:r>
      <w:r w:rsidRPr="008A6109">
        <w:rPr>
          <w:b/>
          <w:sz w:val="22"/>
          <w:szCs w:val="22"/>
        </w:rPr>
        <w:t>.00</w:t>
      </w:r>
    </w:p>
    <w:p w14:paraId="5CA40C8F" w14:textId="7F7D17E5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3 hours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- $2</w:t>
      </w:r>
      <w:r w:rsidR="00BD7690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3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</w:t>
      </w:r>
      <w:r w:rsidR="00BD7690">
        <w:rPr>
          <w:b/>
          <w:sz w:val="22"/>
          <w:szCs w:val="22"/>
        </w:rPr>
        <w:t>05</w:t>
      </w:r>
      <w:r w:rsidRPr="008A6109">
        <w:rPr>
          <w:b/>
          <w:sz w:val="22"/>
          <w:szCs w:val="22"/>
        </w:rPr>
        <w:t>.00</w:t>
      </w:r>
    </w:p>
    <w:p w14:paraId="1C82AB35" w14:textId="1F0E3EA6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3 ½ hours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$23</w:t>
      </w:r>
      <w:r w:rsidR="00BD76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3 ½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$11</w:t>
      </w:r>
      <w:r w:rsidR="00BD7690">
        <w:rPr>
          <w:b/>
          <w:sz w:val="22"/>
          <w:szCs w:val="22"/>
        </w:rPr>
        <w:t>8</w:t>
      </w:r>
      <w:r w:rsidRPr="008A6109">
        <w:rPr>
          <w:b/>
          <w:sz w:val="22"/>
          <w:szCs w:val="22"/>
        </w:rPr>
        <w:t xml:space="preserve">.00  </w:t>
      </w:r>
    </w:p>
    <w:p w14:paraId="5BEEE140" w14:textId="5985C847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4 hours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- $26</w:t>
      </w:r>
      <w:r w:rsidR="00BD76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4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$13</w:t>
      </w:r>
      <w:r w:rsidR="00BD7690">
        <w:rPr>
          <w:b/>
          <w:sz w:val="22"/>
          <w:szCs w:val="22"/>
        </w:rPr>
        <w:t>3</w:t>
      </w:r>
      <w:r w:rsidRPr="008A6109">
        <w:rPr>
          <w:b/>
          <w:sz w:val="22"/>
          <w:szCs w:val="22"/>
        </w:rPr>
        <w:t>.00</w:t>
      </w:r>
    </w:p>
    <w:p w14:paraId="76443BA6" w14:textId="38E8C2B1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>4 ½ hours per week</w:t>
      </w:r>
      <w:r>
        <w:rPr>
          <w:b/>
          <w:sz w:val="22"/>
          <w:szCs w:val="22"/>
        </w:rPr>
        <w:t xml:space="preserve"> for 8 weeks - $28</w:t>
      </w:r>
      <w:r w:rsidR="00BD76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4 ½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$14</w:t>
      </w:r>
      <w:r w:rsidR="00BD7690">
        <w:rPr>
          <w:b/>
          <w:sz w:val="22"/>
          <w:szCs w:val="22"/>
        </w:rPr>
        <w:t>3</w:t>
      </w:r>
      <w:r w:rsidRPr="008A6109">
        <w:rPr>
          <w:b/>
          <w:sz w:val="22"/>
          <w:szCs w:val="22"/>
        </w:rPr>
        <w:t>.00</w:t>
      </w:r>
    </w:p>
    <w:p w14:paraId="32B1429F" w14:textId="10E013B0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 xml:space="preserve">5 hours per week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– $30</w:t>
      </w:r>
      <w:r w:rsidR="00BD7690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5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$15</w:t>
      </w:r>
      <w:r w:rsidR="00BD7690">
        <w:rPr>
          <w:b/>
          <w:sz w:val="22"/>
          <w:szCs w:val="22"/>
        </w:rPr>
        <w:t>3</w:t>
      </w:r>
      <w:r w:rsidRPr="008A6109">
        <w:rPr>
          <w:b/>
          <w:sz w:val="22"/>
          <w:szCs w:val="22"/>
        </w:rPr>
        <w:t>.00</w:t>
      </w:r>
    </w:p>
    <w:p w14:paraId="55559637" w14:textId="23D69AFD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>5 ½ hours per week</w:t>
      </w:r>
      <w:r w:rsidRPr="001744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$3</w:t>
      </w:r>
      <w:r w:rsidR="00BD7690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5 ½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$16</w:t>
      </w:r>
      <w:r w:rsidR="00BD7690">
        <w:rPr>
          <w:b/>
          <w:sz w:val="22"/>
          <w:szCs w:val="22"/>
        </w:rPr>
        <w:t>5</w:t>
      </w:r>
      <w:r w:rsidRPr="008A6109">
        <w:rPr>
          <w:b/>
          <w:sz w:val="22"/>
          <w:szCs w:val="22"/>
        </w:rPr>
        <w:t>.00</w:t>
      </w:r>
    </w:p>
    <w:p w14:paraId="4F70AE9F" w14:textId="799E9364" w:rsidR="00234386" w:rsidRPr="008A6109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>6 hours per week</w:t>
      </w:r>
      <w:r w:rsidRPr="0017440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for 8 weeks</w:t>
      </w:r>
      <w:r w:rsidRPr="008A6109">
        <w:rPr>
          <w:b/>
          <w:sz w:val="22"/>
          <w:szCs w:val="22"/>
        </w:rPr>
        <w:t xml:space="preserve"> - </w:t>
      </w:r>
      <w:r>
        <w:rPr>
          <w:b/>
          <w:sz w:val="22"/>
          <w:szCs w:val="22"/>
        </w:rPr>
        <w:t>$3</w:t>
      </w:r>
      <w:r w:rsidR="00BD7690">
        <w:rPr>
          <w:b/>
          <w:sz w:val="22"/>
          <w:szCs w:val="22"/>
        </w:rPr>
        <w:t>50</w:t>
      </w:r>
      <w:r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ab/>
      </w:r>
      <w:r w:rsidRPr="008A6109">
        <w:rPr>
          <w:b/>
          <w:sz w:val="22"/>
          <w:szCs w:val="22"/>
        </w:rPr>
        <w:t xml:space="preserve">6 hours per week </w:t>
      </w:r>
      <w:r>
        <w:rPr>
          <w:b/>
          <w:sz w:val="22"/>
          <w:szCs w:val="22"/>
        </w:rPr>
        <w:t>for 4 weeks</w:t>
      </w:r>
      <w:r w:rsidRPr="008A6109">
        <w:rPr>
          <w:b/>
          <w:sz w:val="22"/>
          <w:szCs w:val="22"/>
        </w:rPr>
        <w:t xml:space="preserve"> - $17</w:t>
      </w:r>
      <w:r w:rsidR="00BD7690">
        <w:rPr>
          <w:b/>
          <w:sz w:val="22"/>
          <w:szCs w:val="22"/>
        </w:rPr>
        <w:t>5</w:t>
      </w:r>
      <w:r w:rsidRPr="008A6109">
        <w:rPr>
          <w:b/>
          <w:sz w:val="22"/>
          <w:szCs w:val="22"/>
        </w:rPr>
        <w:t>.00</w:t>
      </w:r>
    </w:p>
    <w:p w14:paraId="30E7E028" w14:textId="009F87B1" w:rsidR="00234386" w:rsidRDefault="00234386" w:rsidP="00234386">
      <w:pPr>
        <w:rPr>
          <w:b/>
          <w:sz w:val="22"/>
          <w:szCs w:val="22"/>
        </w:rPr>
      </w:pPr>
      <w:r w:rsidRPr="008A6109">
        <w:rPr>
          <w:b/>
          <w:sz w:val="22"/>
          <w:szCs w:val="22"/>
        </w:rPr>
        <w:tab/>
        <w:t>8 weeks unlimited classes</w:t>
      </w:r>
      <w:r w:rsidRPr="00174409">
        <w:rPr>
          <w:b/>
          <w:sz w:val="22"/>
          <w:szCs w:val="22"/>
        </w:rPr>
        <w:t xml:space="preserve"> </w:t>
      </w:r>
      <w:r w:rsidRPr="008A6109">
        <w:rPr>
          <w:b/>
          <w:sz w:val="22"/>
          <w:szCs w:val="22"/>
        </w:rPr>
        <w:t>- $</w:t>
      </w:r>
      <w:r w:rsidR="00BD7690">
        <w:rPr>
          <w:b/>
          <w:sz w:val="22"/>
          <w:szCs w:val="22"/>
        </w:rPr>
        <w:t>400</w:t>
      </w:r>
      <w:r w:rsidRPr="008A6109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4 weeks unlimited - $</w:t>
      </w:r>
      <w:r w:rsidR="00BD7690">
        <w:rPr>
          <w:b/>
          <w:sz w:val="22"/>
          <w:szCs w:val="22"/>
        </w:rPr>
        <w:t>200</w:t>
      </w:r>
      <w:r>
        <w:rPr>
          <w:b/>
          <w:sz w:val="22"/>
          <w:szCs w:val="22"/>
        </w:rPr>
        <w:t>.00</w:t>
      </w:r>
    </w:p>
    <w:p w14:paraId="0DCE589F" w14:textId="68660D47" w:rsidR="00D26426" w:rsidRPr="008A1C09" w:rsidRDefault="00D26426" w:rsidP="00D26426">
      <w:pPr>
        <w:rPr>
          <w:b/>
          <w:sz w:val="21"/>
          <w:szCs w:val="21"/>
        </w:rPr>
      </w:pPr>
      <w:r w:rsidRPr="008A1C09">
        <w:rPr>
          <w:b/>
          <w:sz w:val="21"/>
          <w:szCs w:val="21"/>
        </w:rPr>
        <w:tab/>
      </w:r>
    </w:p>
    <w:p w14:paraId="01550435" w14:textId="538962A1" w:rsidR="008A1C09" w:rsidRPr="008A1C09" w:rsidRDefault="00D26426" w:rsidP="00BD7690">
      <w:pPr>
        <w:jc w:val="center"/>
        <w:rPr>
          <w:b/>
          <w:sz w:val="21"/>
          <w:szCs w:val="21"/>
        </w:rPr>
      </w:pPr>
      <w:r w:rsidRPr="008A1C09">
        <w:rPr>
          <w:b/>
          <w:sz w:val="21"/>
          <w:szCs w:val="21"/>
        </w:rPr>
        <w:t xml:space="preserve">- - - - - - - - - - - - - - - - - - - - - - - - - - - - - - - - - - - - - - - - - - - - - - - - - - - - - - - - - - - - - - - - - - - - - - - - - - - - - - - - - </w:t>
      </w:r>
    </w:p>
    <w:p w14:paraId="213F77B1" w14:textId="37CFF12D" w:rsidR="00D26426" w:rsidRPr="006E0871" w:rsidRDefault="008A1C09" w:rsidP="00D26426">
      <w:pPr>
        <w:jc w:val="center"/>
      </w:pPr>
      <w:r w:rsidRPr="006E0871">
        <w:rPr>
          <w:b/>
          <w:u w:val="single"/>
        </w:rPr>
        <w:t xml:space="preserve">2021 ZUMBROTA DANCE STUDIO SUMMER CLASS </w:t>
      </w:r>
      <w:r w:rsidR="00D26426" w:rsidRPr="006E0871">
        <w:rPr>
          <w:b/>
          <w:u w:val="single"/>
        </w:rPr>
        <w:t>REGISTRATION FORM</w:t>
      </w:r>
      <w:r w:rsidR="00D26426" w:rsidRPr="006E0871">
        <w:t xml:space="preserve"> </w:t>
      </w:r>
    </w:p>
    <w:p w14:paraId="4ED932D5" w14:textId="77777777" w:rsidR="008A1C09" w:rsidRPr="006E0871" w:rsidRDefault="008A1C09" w:rsidP="008A1C09">
      <w:pPr>
        <w:jc w:val="center"/>
      </w:pPr>
    </w:p>
    <w:p w14:paraId="238A6A48" w14:textId="5899ABB4" w:rsidR="00D26426" w:rsidRPr="00BD7690" w:rsidRDefault="00D26426" w:rsidP="00BD7690">
      <w:pPr>
        <w:jc w:val="center"/>
        <w:rPr>
          <w:i/>
          <w:iCs/>
        </w:rPr>
      </w:pPr>
      <w:r w:rsidRPr="006E0871">
        <w:rPr>
          <w:i/>
          <w:iCs/>
        </w:rPr>
        <w:t xml:space="preserve">Please return form and tuition by June </w:t>
      </w:r>
      <w:r w:rsidR="008A1C09" w:rsidRPr="006E0871">
        <w:rPr>
          <w:i/>
          <w:iCs/>
        </w:rPr>
        <w:t xml:space="preserve">1. </w:t>
      </w:r>
    </w:p>
    <w:p w14:paraId="4B96EE8C" w14:textId="77777777" w:rsidR="008A1C09" w:rsidRPr="006E0871" w:rsidRDefault="008A1C09" w:rsidP="008A1C09"/>
    <w:p w14:paraId="101C173D" w14:textId="7923CA75" w:rsidR="00D26426" w:rsidRPr="006E0871" w:rsidRDefault="00D26426" w:rsidP="00D26426">
      <w:pPr>
        <w:rPr>
          <w:b/>
        </w:rPr>
      </w:pPr>
      <w:r w:rsidRPr="006E0871">
        <w:rPr>
          <w:b/>
        </w:rPr>
        <w:t>NAME ________________________________________________________________</w:t>
      </w:r>
      <w:r w:rsidR="008A1C09" w:rsidRPr="006E0871">
        <w:rPr>
          <w:b/>
        </w:rPr>
        <w:t>_______________________</w:t>
      </w:r>
    </w:p>
    <w:p w14:paraId="20B432CA" w14:textId="7801844A" w:rsidR="00D26426" w:rsidRDefault="00D26426" w:rsidP="00D26426">
      <w:pPr>
        <w:rPr>
          <w:b/>
        </w:rPr>
      </w:pPr>
    </w:p>
    <w:p w14:paraId="6D3D0979" w14:textId="77777777" w:rsidR="006E0871" w:rsidRPr="006E0871" w:rsidRDefault="006E0871" w:rsidP="00D26426">
      <w:pPr>
        <w:rPr>
          <w:b/>
        </w:rPr>
      </w:pPr>
    </w:p>
    <w:p w14:paraId="3C0D28A1" w14:textId="3BDEDC9C" w:rsidR="00D26426" w:rsidRPr="006E0871" w:rsidRDefault="00D26426" w:rsidP="00D26426">
      <w:pPr>
        <w:rPr>
          <w:b/>
        </w:rPr>
      </w:pPr>
      <w:r w:rsidRPr="006E0871">
        <w:rPr>
          <w:b/>
        </w:rPr>
        <w:t>ADDRESS ____________________________________________________________</w:t>
      </w:r>
      <w:r w:rsidR="008A1C09" w:rsidRPr="006E0871">
        <w:rPr>
          <w:b/>
        </w:rPr>
        <w:t>_______________________</w:t>
      </w:r>
    </w:p>
    <w:p w14:paraId="5FDC79A2" w14:textId="77777777" w:rsidR="00D26426" w:rsidRPr="006E0871" w:rsidRDefault="00D26426" w:rsidP="00D26426">
      <w:pPr>
        <w:rPr>
          <w:b/>
        </w:rPr>
      </w:pPr>
    </w:p>
    <w:p w14:paraId="1C730A83" w14:textId="77777777" w:rsidR="006E0871" w:rsidRDefault="006E0871" w:rsidP="00D26426">
      <w:pPr>
        <w:rPr>
          <w:b/>
        </w:rPr>
      </w:pPr>
    </w:p>
    <w:p w14:paraId="28333131" w14:textId="59A14F7B" w:rsidR="00D26426" w:rsidRPr="006E0871" w:rsidRDefault="00D26426" w:rsidP="00D26426">
      <w:pPr>
        <w:rPr>
          <w:b/>
        </w:rPr>
      </w:pPr>
      <w:r w:rsidRPr="006E0871">
        <w:rPr>
          <w:b/>
        </w:rPr>
        <w:t>PHONE _______________________________________________________________</w:t>
      </w:r>
      <w:r w:rsidR="008A1C09" w:rsidRPr="006E0871">
        <w:rPr>
          <w:b/>
        </w:rPr>
        <w:t>_______________________</w:t>
      </w:r>
    </w:p>
    <w:p w14:paraId="4EF2E982" w14:textId="77777777" w:rsidR="00D26426" w:rsidRPr="006E0871" w:rsidRDefault="00D26426" w:rsidP="00D26426">
      <w:pPr>
        <w:rPr>
          <w:b/>
        </w:rPr>
      </w:pPr>
    </w:p>
    <w:p w14:paraId="7DCAB137" w14:textId="77777777" w:rsidR="006E0871" w:rsidRDefault="006E0871" w:rsidP="00D26426">
      <w:pPr>
        <w:rPr>
          <w:b/>
        </w:rPr>
      </w:pPr>
    </w:p>
    <w:p w14:paraId="57F50FB8" w14:textId="0466FB7E" w:rsidR="00D26426" w:rsidRPr="006E0871" w:rsidRDefault="00D26426" w:rsidP="00D26426">
      <w:pPr>
        <w:rPr>
          <w:b/>
        </w:rPr>
      </w:pPr>
      <w:r w:rsidRPr="006E0871">
        <w:rPr>
          <w:b/>
        </w:rPr>
        <w:t>EMAIL _______________________________________________________________</w:t>
      </w:r>
      <w:r w:rsidR="008A1C09" w:rsidRPr="006E0871">
        <w:rPr>
          <w:b/>
        </w:rPr>
        <w:t>________________________</w:t>
      </w:r>
    </w:p>
    <w:p w14:paraId="6F68EA78" w14:textId="5E3D51B2" w:rsidR="00D26426" w:rsidRPr="006E0871" w:rsidRDefault="00D26426" w:rsidP="00D26426">
      <w:pPr>
        <w:rPr>
          <w:b/>
        </w:rPr>
      </w:pPr>
    </w:p>
    <w:p w14:paraId="2DB8D6F0" w14:textId="72CC6AA3" w:rsidR="008A1C09" w:rsidRPr="006E0871" w:rsidRDefault="00D26426" w:rsidP="00D26426">
      <w:pPr>
        <w:rPr>
          <w:b/>
        </w:rPr>
      </w:pPr>
      <w:r w:rsidRPr="006E0871">
        <w:rPr>
          <w:b/>
        </w:rPr>
        <w:t>CLASS</w:t>
      </w:r>
      <w:r w:rsidR="008A1C09" w:rsidRPr="006E0871">
        <w:rPr>
          <w:b/>
        </w:rPr>
        <w:t>ES:</w:t>
      </w:r>
    </w:p>
    <w:p w14:paraId="26F7FBA0" w14:textId="404D1C5F" w:rsidR="00D26426" w:rsidRPr="006E0871" w:rsidRDefault="00D26426" w:rsidP="00D26426">
      <w:pPr>
        <w:rPr>
          <w:b/>
        </w:rPr>
      </w:pPr>
      <w:r w:rsidRPr="006E0871">
        <w:rPr>
          <w:b/>
        </w:rPr>
        <w:t>_______________________________________________________________</w:t>
      </w:r>
      <w:r w:rsidR="008A1C09" w:rsidRPr="006E0871">
        <w:rPr>
          <w:b/>
        </w:rPr>
        <w:t>_______________________________</w:t>
      </w:r>
    </w:p>
    <w:p w14:paraId="127CF0AF" w14:textId="77777777" w:rsidR="00D26426" w:rsidRPr="006E0871" w:rsidRDefault="00D26426" w:rsidP="00D26426">
      <w:pPr>
        <w:rPr>
          <w:b/>
        </w:rPr>
      </w:pPr>
    </w:p>
    <w:p w14:paraId="489FDA87" w14:textId="77777777" w:rsidR="008A1C09" w:rsidRPr="006E0871" w:rsidRDefault="008A1C09" w:rsidP="008A1C09">
      <w:pPr>
        <w:rPr>
          <w:b/>
        </w:rPr>
      </w:pPr>
      <w:r w:rsidRPr="006E0871">
        <w:rPr>
          <w:b/>
        </w:rPr>
        <w:t>______________________________________________________________________________________________</w:t>
      </w:r>
    </w:p>
    <w:p w14:paraId="06DD78D1" w14:textId="77777777" w:rsidR="008A1C09" w:rsidRPr="006E0871" w:rsidRDefault="008A1C09" w:rsidP="008A1C09">
      <w:pPr>
        <w:rPr>
          <w:b/>
        </w:rPr>
      </w:pPr>
      <w:r w:rsidRPr="006E0871">
        <w:rPr>
          <w:b/>
        </w:rPr>
        <w:t xml:space="preserve"> </w:t>
      </w:r>
      <w:r w:rsidRPr="006E0871">
        <w:rPr>
          <w:b/>
        </w:rPr>
        <w:tab/>
      </w:r>
    </w:p>
    <w:p w14:paraId="378F59D7" w14:textId="77777777" w:rsidR="008A1C09" w:rsidRPr="006E0871" w:rsidRDefault="008A1C09" w:rsidP="008A1C09">
      <w:pPr>
        <w:rPr>
          <w:b/>
        </w:rPr>
      </w:pPr>
      <w:r w:rsidRPr="006E0871">
        <w:rPr>
          <w:b/>
        </w:rPr>
        <w:t>______________________________________________________________________________________________</w:t>
      </w:r>
    </w:p>
    <w:p w14:paraId="75729445" w14:textId="229F246F" w:rsidR="008A1C09" w:rsidRPr="006E0871" w:rsidRDefault="008A1C09" w:rsidP="00D26426">
      <w:pPr>
        <w:rPr>
          <w:b/>
        </w:rPr>
      </w:pPr>
    </w:p>
    <w:p w14:paraId="220B7151" w14:textId="77777777" w:rsidR="008A1C09" w:rsidRPr="006E0871" w:rsidRDefault="008A1C09" w:rsidP="008A1C09">
      <w:pPr>
        <w:rPr>
          <w:b/>
        </w:rPr>
      </w:pPr>
      <w:r w:rsidRPr="006E0871">
        <w:rPr>
          <w:b/>
        </w:rPr>
        <w:t>______________________________________________________________________________________________</w:t>
      </w:r>
    </w:p>
    <w:p w14:paraId="4E458765" w14:textId="2C06F390" w:rsidR="008A1C09" w:rsidRPr="006E0871" w:rsidRDefault="008A1C09" w:rsidP="00D26426">
      <w:pPr>
        <w:rPr>
          <w:b/>
        </w:rPr>
      </w:pPr>
    </w:p>
    <w:p w14:paraId="21BAAB90" w14:textId="710EA17D" w:rsidR="008A1C09" w:rsidRPr="006E0871" w:rsidRDefault="008A1C09" w:rsidP="00D26426">
      <w:pPr>
        <w:rPr>
          <w:b/>
        </w:rPr>
      </w:pPr>
      <w:r w:rsidRPr="006E0871">
        <w:rPr>
          <w:b/>
        </w:rPr>
        <w:t>______________________________________________________________________________________________</w:t>
      </w:r>
    </w:p>
    <w:p w14:paraId="35A7D551" w14:textId="77777777" w:rsidR="00D26426" w:rsidRPr="006E0871" w:rsidRDefault="00D26426" w:rsidP="00D26426">
      <w:pPr>
        <w:rPr>
          <w:b/>
        </w:rPr>
      </w:pPr>
    </w:p>
    <w:p w14:paraId="4042F8D1" w14:textId="77777777" w:rsidR="008A1C09" w:rsidRPr="006E0871" w:rsidRDefault="008A1C09" w:rsidP="008A1C09">
      <w:pPr>
        <w:rPr>
          <w:b/>
        </w:rPr>
      </w:pPr>
      <w:r w:rsidRPr="006E0871">
        <w:rPr>
          <w:b/>
        </w:rPr>
        <w:t>The Zumbrota Dance Studio is located at 85 W. 4</w:t>
      </w:r>
      <w:r w:rsidRPr="006E0871">
        <w:rPr>
          <w:b/>
          <w:vertAlign w:val="superscript"/>
        </w:rPr>
        <w:t>th</w:t>
      </w:r>
      <w:r w:rsidRPr="006E0871">
        <w:rPr>
          <w:b/>
        </w:rPr>
        <w:t xml:space="preserve"> in Zumbrota.</w:t>
      </w:r>
    </w:p>
    <w:p w14:paraId="77839984" w14:textId="77777777" w:rsidR="008A1C09" w:rsidRPr="00BD7690" w:rsidRDefault="008A1C09" w:rsidP="008A1C09">
      <w:pPr>
        <w:rPr>
          <w:sz w:val="6"/>
          <w:szCs w:val="6"/>
        </w:rPr>
      </w:pPr>
    </w:p>
    <w:p w14:paraId="3695F4B2" w14:textId="64504C14" w:rsidR="008A1C09" w:rsidRPr="00BD7690" w:rsidRDefault="008A1C09" w:rsidP="008A1C09">
      <w:pPr>
        <w:rPr>
          <w:bCs/>
          <w:sz w:val="22"/>
          <w:szCs w:val="22"/>
        </w:rPr>
      </w:pPr>
      <w:r w:rsidRPr="00BD7690">
        <w:rPr>
          <w:sz w:val="22"/>
          <w:szCs w:val="22"/>
        </w:rPr>
        <w:t xml:space="preserve">ZDS reserves the right to revise class times and add or delete classes when necessary. A minimum of 5 students is required to conduct class. </w:t>
      </w:r>
      <w:r w:rsidRPr="00BD7690">
        <w:rPr>
          <w:bCs/>
          <w:sz w:val="22"/>
          <w:szCs w:val="22"/>
        </w:rPr>
        <w:t xml:space="preserve">You will be notified if such changes are made.  </w:t>
      </w:r>
    </w:p>
    <w:p w14:paraId="7A5782FE" w14:textId="77777777" w:rsidR="008A1C09" w:rsidRPr="00BD7690" w:rsidRDefault="008A1C09" w:rsidP="00D26426">
      <w:pPr>
        <w:jc w:val="center"/>
        <w:rPr>
          <w:sz w:val="6"/>
          <w:szCs w:val="6"/>
        </w:rPr>
      </w:pPr>
    </w:p>
    <w:p w14:paraId="70692940" w14:textId="4DBD50AA" w:rsidR="008A1C09" w:rsidRPr="006E0871" w:rsidRDefault="00D26426" w:rsidP="008A1C09">
      <w:pPr>
        <w:rPr>
          <w:b/>
        </w:rPr>
      </w:pPr>
      <w:r w:rsidRPr="006E0871">
        <w:rPr>
          <w:b/>
        </w:rPr>
        <w:t>Tuition must accompany registration form and returned by</w:t>
      </w:r>
      <w:r w:rsidR="00BD7690">
        <w:rPr>
          <w:b/>
        </w:rPr>
        <w:t xml:space="preserve"> </w:t>
      </w:r>
      <w:r w:rsidRPr="006E0871">
        <w:rPr>
          <w:b/>
        </w:rPr>
        <w:t xml:space="preserve">June </w:t>
      </w:r>
      <w:r w:rsidR="008A1C09" w:rsidRPr="006E0871">
        <w:rPr>
          <w:b/>
        </w:rPr>
        <w:t>1. Please turn in to Robyn or mail to:</w:t>
      </w:r>
    </w:p>
    <w:p w14:paraId="71AAD36E" w14:textId="77777777" w:rsidR="00D26426" w:rsidRPr="006E0871" w:rsidRDefault="00D26426" w:rsidP="008A1C09">
      <w:pPr>
        <w:jc w:val="center"/>
      </w:pPr>
      <w:r w:rsidRPr="006E0871">
        <w:t>Zumbrota Dance Studio</w:t>
      </w:r>
    </w:p>
    <w:p w14:paraId="417E1A19" w14:textId="77777777" w:rsidR="00D26426" w:rsidRPr="006E0871" w:rsidRDefault="00D26426" w:rsidP="008A1C09">
      <w:pPr>
        <w:jc w:val="center"/>
      </w:pPr>
      <w:r w:rsidRPr="006E0871">
        <w:t>Robyn Hoven</w:t>
      </w:r>
    </w:p>
    <w:p w14:paraId="1DBC03BB" w14:textId="59562368" w:rsidR="00D26426" w:rsidRPr="006E0871" w:rsidRDefault="00D26426" w:rsidP="008A1C09">
      <w:pPr>
        <w:jc w:val="center"/>
      </w:pPr>
      <w:r w:rsidRPr="006E0871">
        <w:t>47471 Co 10 Blvd</w:t>
      </w:r>
    </w:p>
    <w:p w14:paraId="23CC3350" w14:textId="3307FDE1" w:rsidR="00D26426" w:rsidRPr="00D755DD" w:rsidRDefault="00D26426" w:rsidP="00D755DD">
      <w:pPr>
        <w:jc w:val="center"/>
      </w:pPr>
      <w:r w:rsidRPr="006E0871">
        <w:t>Zumbrota, MN  55992</w:t>
      </w:r>
    </w:p>
    <w:sectPr w:rsidR="00D26426" w:rsidRPr="00D755DD" w:rsidSect="0023438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83"/>
    <w:rsid w:val="000142E2"/>
    <w:rsid w:val="00020E68"/>
    <w:rsid w:val="00043A83"/>
    <w:rsid w:val="000C500B"/>
    <w:rsid w:val="00182F95"/>
    <w:rsid w:val="00186017"/>
    <w:rsid w:val="001862F5"/>
    <w:rsid w:val="001A1BF3"/>
    <w:rsid w:val="001F5664"/>
    <w:rsid w:val="00234386"/>
    <w:rsid w:val="002C34C5"/>
    <w:rsid w:val="002C5422"/>
    <w:rsid w:val="003B72E3"/>
    <w:rsid w:val="00446883"/>
    <w:rsid w:val="006B6442"/>
    <w:rsid w:val="006E0871"/>
    <w:rsid w:val="007F05B7"/>
    <w:rsid w:val="008A1C09"/>
    <w:rsid w:val="009713A3"/>
    <w:rsid w:val="00A13FAC"/>
    <w:rsid w:val="00A47CA6"/>
    <w:rsid w:val="00AA31E8"/>
    <w:rsid w:val="00B403C0"/>
    <w:rsid w:val="00B443D2"/>
    <w:rsid w:val="00BD7690"/>
    <w:rsid w:val="00C57878"/>
    <w:rsid w:val="00CB1AFB"/>
    <w:rsid w:val="00CD76CD"/>
    <w:rsid w:val="00CF5483"/>
    <w:rsid w:val="00D26426"/>
    <w:rsid w:val="00D755DD"/>
    <w:rsid w:val="00D909DE"/>
    <w:rsid w:val="00DA0E36"/>
    <w:rsid w:val="00DC4B22"/>
    <w:rsid w:val="00DD44B4"/>
    <w:rsid w:val="00F0272E"/>
    <w:rsid w:val="00F142E7"/>
    <w:rsid w:val="00F6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39C9"/>
  <w15:chartTrackingRefBased/>
  <w15:docId w15:val="{C7CDBD7B-F212-4145-A8C2-677C1C35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7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69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J Hoven</dc:creator>
  <cp:keywords/>
  <dc:description/>
  <cp:lastModifiedBy>Robyn J Hoven</cp:lastModifiedBy>
  <cp:revision>3</cp:revision>
  <cp:lastPrinted>2021-05-14T20:09:00Z</cp:lastPrinted>
  <dcterms:created xsi:type="dcterms:W3CDTF">2021-05-17T14:25:00Z</dcterms:created>
  <dcterms:modified xsi:type="dcterms:W3CDTF">2021-05-17T22:33:00Z</dcterms:modified>
</cp:coreProperties>
</file>